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EF" w:rsidRPr="000C4E8B" w:rsidRDefault="00461BEF" w:rsidP="00461BE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4E8B">
        <w:rPr>
          <w:rFonts w:ascii="Times New Roman" w:eastAsia="Calibri" w:hAnsi="Times New Roman" w:cs="Times New Roman"/>
          <w:b/>
          <w:sz w:val="28"/>
          <w:szCs w:val="28"/>
        </w:rPr>
        <w:t>ГБОУ ДПО «СЕВЕРО-ОСЕТИНСКИЙ РЕСПУБЛИКАНСКИЙ ИНСТИТУТ ПОВЫШЕНИЯ КВАЛИФИКАЦИИ РАБОТНИКОВ ОБРАЗОВАНИЯ»</w:t>
      </w:r>
    </w:p>
    <w:p w:rsidR="00461BEF" w:rsidRPr="000C4E8B" w:rsidRDefault="00461BEF" w:rsidP="00461BEF">
      <w:pPr>
        <w:ind w:firstLine="2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4E8B">
        <w:rPr>
          <w:rFonts w:ascii="Times New Roman" w:eastAsia="Calibri" w:hAnsi="Times New Roman" w:cs="Times New Roman"/>
          <w:b/>
          <w:sz w:val="28"/>
          <w:szCs w:val="28"/>
        </w:rPr>
        <w:t>МБОУ СОШ №</w:t>
      </w:r>
      <w:r w:rsidR="0087576F" w:rsidRPr="000C4E8B">
        <w:rPr>
          <w:rFonts w:ascii="Times New Roman" w:eastAsia="Calibri" w:hAnsi="Times New Roman" w:cs="Times New Roman"/>
          <w:b/>
          <w:sz w:val="28"/>
          <w:szCs w:val="28"/>
        </w:rPr>
        <w:t>42 им.Х.Мамсурова</w:t>
      </w:r>
      <w:r w:rsidRPr="000C4E8B"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  <w:proofErr w:type="gramStart"/>
      <w:r w:rsidRPr="000C4E8B">
        <w:rPr>
          <w:rFonts w:ascii="Times New Roman" w:eastAsia="Calibri" w:hAnsi="Times New Roman" w:cs="Times New Roman"/>
          <w:b/>
          <w:sz w:val="28"/>
          <w:szCs w:val="28"/>
        </w:rPr>
        <w:t>.В</w:t>
      </w:r>
      <w:proofErr w:type="gramEnd"/>
      <w:r w:rsidRPr="000C4E8B">
        <w:rPr>
          <w:rFonts w:ascii="Times New Roman" w:eastAsia="Calibri" w:hAnsi="Times New Roman" w:cs="Times New Roman"/>
          <w:b/>
          <w:sz w:val="28"/>
          <w:szCs w:val="28"/>
        </w:rPr>
        <w:t>ладикавказ</w:t>
      </w:r>
    </w:p>
    <w:p w:rsidR="00461BEF" w:rsidRPr="000C4E8B" w:rsidRDefault="00461BEF" w:rsidP="00461BEF">
      <w:pPr>
        <w:ind w:firstLine="2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1BEF" w:rsidRPr="000C4E8B" w:rsidRDefault="00461BEF" w:rsidP="00461BEF">
      <w:pPr>
        <w:ind w:firstLine="2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1BEF" w:rsidRPr="000C4E8B" w:rsidRDefault="00461BEF" w:rsidP="00461BEF">
      <w:pPr>
        <w:ind w:firstLine="2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1BEF" w:rsidRPr="000C4E8B" w:rsidRDefault="00461BEF" w:rsidP="00461BEF">
      <w:pPr>
        <w:ind w:firstLine="2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1BEF" w:rsidRPr="000C4E8B" w:rsidRDefault="00461BEF" w:rsidP="00461BEF">
      <w:pPr>
        <w:ind w:firstLine="2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1BEF" w:rsidRPr="000C4E8B" w:rsidRDefault="00097300" w:rsidP="00097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4E8B">
        <w:rPr>
          <w:rFonts w:ascii="Times New Roman" w:eastAsia="Calibri" w:hAnsi="Times New Roman" w:cs="Times New Roman"/>
          <w:b/>
          <w:sz w:val="28"/>
          <w:szCs w:val="28"/>
        </w:rPr>
        <w:t>Проектная методика как способ организации речевого взаимодействия учащихся</w:t>
      </w:r>
      <w:r w:rsidR="00461BEF" w:rsidRPr="000C4E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97300" w:rsidRPr="000C4E8B" w:rsidRDefault="00097300" w:rsidP="00097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4E8B">
        <w:rPr>
          <w:rFonts w:ascii="Times New Roman" w:eastAsia="Calibri" w:hAnsi="Times New Roman" w:cs="Times New Roman"/>
          <w:b/>
          <w:sz w:val="28"/>
          <w:szCs w:val="28"/>
        </w:rPr>
        <w:t>на уроках английского языка.</w:t>
      </w:r>
    </w:p>
    <w:p w:rsidR="00461BEF" w:rsidRPr="000C4E8B" w:rsidRDefault="00461BEF" w:rsidP="00461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1BEF" w:rsidRPr="000C4E8B" w:rsidRDefault="00461BEF" w:rsidP="00461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1BEF" w:rsidRPr="000C4E8B" w:rsidRDefault="00461BEF" w:rsidP="00461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1BEF" w:rsidRPr="000C4E8B" w:rsidRDefault="00461BEF" w:rsidP="00461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1BEF" w:rsidRPr="000C4E8B" w:rsidRDefault="00461BEF" w:rsidP="00461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576F" w:rsidRPr="000C4E8B" w:rsidRDefault="0087576F" w:rsidP="00461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576F" w:rsidRPr="000C4E8B" w:rsidRDefault="0087576F" w:rsidP="00461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1BEF" w:rsidRPr="000C4E8B" w:rsidRDefault="00461BEF" w:rsidP="00461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576F" w:rsidRPr="000C4E8B" w:rsidRDefault="0087576F" w:rsidP="0087576F">
      <w:pPr>
        <w:tabs>
          <w:tab w:val="center" w:pos="4855"/>
          <w:tab w:val="right" w:pos="9689"/>
        </w:tabs>
        <w:ind w:firstLine="22"/>
        <w:rPr>
          <w:rFonts w:ascii="Times New Roman" w:eastAsia="Calibri" w:hAnsi="Times New Roman" w:cs="Times New Roman"/>
          <w:b/>
          <w:sz w:val="28"/>
          <w:szCs w:val="28"/>
        </w:rPr>
      </w:pPr>
      <w:r w:rsidRPr="000C4E8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</w:t>
      </w:r>
      <w:r w:rsidR="00394693" w:rsidRPr="000C4E8B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proofErr w:type="spellStart"/>
      <w:r w:rsidR="00394693" w:rsidRPr="000C4E8B">
        <w:rPr>
          <w:rFonts w:ascii="Times New Roman" w:eastAsia="Calibri" w:hAnsi="Times New Roman" w:cs="Times New Roman"/>
          <w:b/>
          <w:sz w:val="28"/>
          <w:szCs w:val="28"/>
        </w:rPr>
        <w:t>Кадржанова</w:t>
      </w:r>
      <w:proofErr w:type="spellEnd"/>
      <w:r w:rsidR="00394693" w:rsidRPr="000C4E8B"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</w:p>
    <w:p w:rsidR="0087576F" w:rsidRPr="000C4E8B" w:rsidRDefault="0087576F" w:rsidP="0087576F">
      <w:pPr>
        <w:tabs>
          <w:tab w:val="center" w:pos="4855"/>
          <w:tab w:val="right" w:pos="9689"/>
        </w:tabs>
        <w:ind w:firstLine="22"/>
        <w:rPr>
          <w:rFonts w:ascii="Times New Roman" w:eastAsia="Calibri" w:hAnsi="Times New Roman" w:cs="Times New Roman"/>
          <w:sz w:val="28"/>
          <w:szCs w:val="28"/>
        </w:rPr>
      </w:pPr>
      <w:r w:rsidRPr="000C4E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МБОУ СОШ № 42 им Х.Мамсурова</w:t>
      </w:r>
      <w:r w:rsidRPr="000C4E8B">
        <w:rPr>
          <w:rFonts w:ascii="Times New Roman" w:eastAsia="Calibri" w:hAnsi="Times New Roman" w:cs="Times New Roman"/>
          <w:sz w:val="28"/>
          <w:szCs w:val="28"/>
        </w:rPr>
        <w:tab/>
      </w:r>
      <w:r w:rsidRPr="000C4E8B">
        <w:rPr>
          <w:rFonts w:ascii="Times New Roman" w:eastAsia="Calibri" w:hAnsi="Times New Roman" w:cs="Times New Roman"/>
          <w:sz w:val="28"/>
          <w:szCs w:val="28"/>
        </w:rPr>
        <w:tab/>
      </w:r>
    </w:p>
    <w:p w:rsidR="00394693" w:rsidRPr="00FE5FE9" w:rsidRDefault="00394693" w:rsidP="00461BEF">
      <w:pPr>
        <w:ind w:firstLine="2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4E8B" w:rsidRPr="00FE5FE9" w:rsidRDefault="000C4E8B" w:rsidP="00461BEF">
      <w:pPr>
        <w:ind w:firstLine="2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4E8B" w:rsidRPr="00FE5FE9" w:rsidRDefault="000C4E8B" w:rsidP="00461BEF">
      <w:pPr>
        <w:ind w:firstLine="2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4E8B" w:rsidRPr="00FE5FE9" w:rsidRDefault="000C4E8B" w:rsidP="00461BEF">
      <w:pPr>
        <w:ind w:firstLine="2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4E8B" w:rsidRPr="00FE5FE9" w:rsidRDefault="000C4E8B" w:rsidP="00461BEF">
      <w:pPr>
        <w:ind w:firstLine="2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1BEF" w:rsidRPr="000C4E8B" w:rsidRDefault="00461BEF" w:rsidP="00461BEF">
      <w:pPr>
        <w:ind w:firstLine="2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4E8B">
        <w:rPr>
          <w:rFonts w:ascii="Times New Roman" w:eastAsia="Calibri" w:hAnsi="Times New Roman" w:cs="Times New Roman"/>
          <w:b/>
          <w:sz w:val="28"/>
          <w:szCs w:val="28"/>
        </w:rPr>
        <w:t>Владикавказ</w:t>
      </w:r>
    </w:p>
    <w:p w:rsidR="00461BEF" w:rsidRPr="000C4E8B" w:rsidRDefault="00461BEF" w:rsidP="00461B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4E8B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87576F" w:rsidRPr="000C4E8B">
        <w:rPr>
          <w:rFonts w:ascii="Times New Roman" w:eastAsia="Calibri" w:hAnsi="Times New Roman" w:cs="Times New Roman"/>
          <w:b/>
          <w:sz w:val="28"/>
          <w:szCs w:val="28"/>
        </w:rPr>
        <w:t>21</w:t>
      </w:r>
    </w:p>
    <w:p w:rsidR="00B01E6B" w:rsidRDefault="00B01E6B" w:rsidP="00461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2248F" w:rsidRPr="000C4E8B" w:rsidRDefault="0042248F" w:rsidP="005A2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Слово о педагоге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6"/>
      </w:tblGrid>
      <w:tr w:rsidR="00E05896" w:rsidRPr="000C4E8B" w:rsidTr="00077434">
        <w:trPr>
          <w:tblCellSpacing w:w="15" w:type="dxa"/>
          <w:jc w:val="center"/>
        </w:trPr>
        <w:tc>
          <w:tcPr>
            <w:tcW w:w="9726" w:type="dxa"/>
            <w:vAlign w:val="center"/>
            <w:hideMark/>
          </w:tcPr>
          <w:p w:rsidR="000C2208" w:rsidRPr="000C4E8B" w:rsidRDefault="0087576F" w:rsidP="007B13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Кадржанова</w:t>
            </w:r>
            <w:proofErr w:type="spellEnd"/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Владимировна</w:t>
            </w:r>
            <w:r w:rsidR="007B1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работает</w:t>
            </w:r>
            <w:r w:rsidR="005F2E8A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B13A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учителем</w:t>
            </w:r>
            <w:r w:rsidR="000C2792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английского языка </w:t>
            </w:r>
            <w:r w:rsidR="007B1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0C2792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</w:t>
            </w:r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42 им.Х.Мамсурова</w:t>
            </w:r>
            <w:r w:rsidR="000C2792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C2792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0C2792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Владикавказ</w:t>
            </w:r>
            <w:r w:rsidR="007B13A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0C2792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199</w:t>
            </w:r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9570D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года.</w:t>
            </w:r>
            <w:r w:rsidR="000C2792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Образование высшее. После окончания </w:t>
            </w:r>
            <w:r w:rsidR="00461BEF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0C2792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  <w:r w:rsidR="000C2792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Северо-Осетинского Государственного университета по специальн</w:t>
            </w:r>
            <w:r w:rsidR="00461BEF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ости «</w:t>
            </w:r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Филолог,</w:t>
            </w:r>
            <w:r w:rsidR="00461BEF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61BEF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реподаватель</w:t>
            </w:r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английского языка и литературы</w:t>
            </w:r>
            <w:r w:rsidR="0007743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61BEF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61BEF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ереводчик</w:t>
            </w:r>
            <w:r w:rsidR="000C2792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» начала св</w:t>
            </w:r>
            <w:r w:rsidR="005F2E8A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ою трудовую деятельность</w:t>
            </w:r>
            <w:r w:rsidR="000C2792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должности </w:t>
            </w:r>
            <w:r w:rsidR="0019570D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преподавателя</w:t>
            </w:r>
            <w:r w:rsidR="000C2792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английского языка в г. </w:t>
            </w:r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Владикавказ</w:t>
            </w:r>
            <w:r w:rsidR="007B13A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каф</w:t>
            </w:r>
            <w:r w:rsidR="007B1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едре иностранных языков в СКГМИ, но мечта работать </w:t>
            </w:r>
            <w:r w:rsidR="0007743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с детьми</w:t>
            </w:r>
            <w:r w:rsidR="007B1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привела ее</w:t>
            </w:r>
            <w:r w:rsidR="000C2792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школу</w:t>
            </w:r>
            <w:r w:rsidR="007B1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0C2792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На сегодняшний день её</w:t>
            </w:r>
            <w:r w:rsidR="000425F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общий</w:t>
            </w:r>
            <w:r w:rsidR="000C2792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педагогический стаж составляет </w:t>
            </w:r>
            <w:r w:rsidR="0007743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42 года</w:t>
            </w:r>
            <w:r w:rsidR="000425F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470458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425F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Анна Владимировна </w:t>
            </w:r>
            <w:r w:rsidR="007B1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425F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почетный работник</w:t>
            </w:r>
            <w:r w:rsidR="00470458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общего</w:t>
            </w:r>
            <w:r w:rsidR="007B1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 РФ. </w:t>
            </w:r>
            <w:r w:rsidR="00470458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направлению </w:t>
            </w:r>
            <w:r w:rsidR="007B13AA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 w:rsidR="00470458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РИПКРО являлась участником </w:t>
            </w:r>
            <w:r w:rsidR="00470458" w:rsidRPr="000C4E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="00470458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Всероссийского семинара  по методике обучения иностранному языку в г</w:t>
            </w:r>
            <w:proofErr w:type="gramStart"/>
            <w:r w:rsidR="00470458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470458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бнинске Калужской области </w:t>
            </w:r>
            <w:r w:rsidR="0047611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(доклад «Обучение английскому языку с использованием УМК «</w:t>
            </w:r>
            <w:r w:rsidR="00476114" w:rsidRPr="000C4E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Happy</w:t>
            </w:r>
            <w:r w:rsidR="0047611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6114" w:rsidRPr="000C4E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="0047611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7B13A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47611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B1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611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Она активный участник </w:t>
            </w:r>
            <w:r w:rsidR="00476114" w:rsidRPr="000C4E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7611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476114" w:rsidRPr="000C4E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47611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педагогического марафона, семинаров для учителей иностранного языка по новым УМК</w:t>
            </w:r>
            <w:proofErr w:type="gramStart"/>
            <w:r w:rsidR="00AF4A59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611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F4A59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направлению </w:t>
            </w:r>
            <w:r w:rsidR="007B13AA">
              <w:rPr>
                <w:rFonts w:ascii="Times New Roman" w:eastAsia="Times New Roman" w:hAnsi="Times New Roman" w:cs="Times New Roman"/>
                <w:sz w:val="28"/>
                <w:szCs w:val="28"/>
              </w:rPr>
              <w:t>СОРИПКРО в 2019г.</w:t>
            </w:r>
            <w:r w:rsidR="00AF4A59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принимала участие во Всероссийской научно-практической конференции «</w:t>
            </w:r>
            <w:r w:rsidR="00AF4A59" w:rsidRPr="000C4E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SMSC</w:t>
            </w:r>
            <w:r w:rsidR="007B13AA">
              <w:rPr>
                <w:rFonts w:ascii="Times New Roman" w:eastAsia="Times New Roman" w:hAnsi="Times New Roman" w:cs="Times New Roman"/>
                <w:sz w:val="28"/>
                <w:szCs w:val="28"/>
              </w:rPr>
              <w:t>-Духовные</w:t>
            </w:r>
            <w:r w:rsidR="00AF4A59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7B1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F4A59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Моральные</w:t>
            </w:r>
            <w:r w:rsidR="00907EB0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AF4A59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Социальные и Духовные аспекты образования»</w:t>
            </w:r>
            <w:r w:rsidR="007B13A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4A59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проводимой корпорацией «Российский учебник» совместно с ГБОУ ИРО Краснодарского края.</w:t>
            </w:r>
          </w:p>
          <w:p w:rsidR="00E05896" w:rsidRPr="000C4E8B" w:rsidRDefault="008A45BC" w:rsidP="005A202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Одной из методических задач коллектива школы является развитие </w:t>
            </w:r>
            <w:proofErr w:type="spellStart"/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мет</w:t>
            </w:r>
            <w:r w:rsidR="00CC23AB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апредметных</w:t>
            </w:r>
            <w:proofErr w:type="spellEnd"/>
            <w:r w:rsidR="00CC23AB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умений у учащи</w:t>
            </w:r>
            <w:r w:rsidR="0057218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F56D2B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ся на уроках.</w:t>
            </w:r>
            <w:r w:rsidR="00CC23AB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Работая над этой проблемой</w:t>
            </w:r>
            <w:r w:rsidR="0007743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C23AB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743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Кадржанова</w:t>
            </w:r>
            <w:proofErr w:type="spellEnd"/>
            <w:r w:rsidR="0007743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  <w:r w:rsidR="0042248F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давала открытые уроки для </w:t>
            </w:r>
            <w:r w:rsidR="00CC23AB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коллег, </w:t>
            </w:r>
            <w:r w:rsidR="0042248F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администрации, на городских и республиканских семинарах. </w:t>
            </w:r>
            <w:r w:rsidR="0019570D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уроков </w:t>
            </w:r>
            <w:r w:rsidR="0007743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Анны</w:t>
            </w:r>
            <w:r w:rsidR="003E1ED3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7743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Владимировны </w:t>
            </w:r>
            <w:r w:rsidR="0057218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E1ED3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</w:t>
            </w:r>
            <w:r w:rsidR="0042248F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риентация на развитие у учащихся базовых компетенций.</w:t>
            </w:r>
            <w:r w:rsidR="00AF4A59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«От творчества учителя – к творчеству ученика»</w:t>
            </w:r>
            <w:r w:rsidR="0019570D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E05896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В своей практи</w:t>
            </w:r>
            <w:r w:rsidR="0019570D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ке она уделяет большое внимание</w:t>
            </w:r>
            <w:r w:rsidR="00E05896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проектной деятельности учащихся и считает её одним из методов развивающего обучения</w:t>
            </w:r>
            <w:r w:rsidR="005D6FD6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202F" w:rsidRPr="007B13AA" w:rsidRDefault="00952FCC" w:rsidP="007B1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Опыт</w:t>
            </w:r>
            <w:r w:rsidRPr="000C4E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="0007743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743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Кадржановой</w:t>
            </w:r>
            <w:proofErr w:type="spellEnd"/>
            <w:r w:rsidR="00077434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 проблемой «</w:t>
            </w:r>
            <w:r w:rsidR="00F6545F" w:rsidRPr="000C4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Проектная методика </w:t>
            </w:r>
            <w:r w:rsidR="00B01E6B" w:rsidRPr="000C4E8B">
              <w:rPr>
                <w:rFonts w:ascii="Times New Roman" w:eastAsia="Calibri" w:hAnsi="Times New Roman" w:cs="Times New Roman"/>
                <w:sz w:val="28"/>
                <w:szCs w:val="28"/>
              </w:rPr>
              <w:t>как способ организации речевого взаимодействия учащихся</w:t>
            </w:r>
            <w:r w:rsidR="007B13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01E6B" w:rsidRPr="000C4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уроках английского </w:t>
            </w:r>
            <w:r w:rsidR="00F6545F" w:rsidRPr="000C4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языка» </w:t>
            </w:r>
            <w:r w:rsidR="00F6545F" w:rsidRPr="000C4E8B">
              <w:rPr>
                <w:rFonts w:ascii="Times New Roman" w:eastAsia="Times New Roman" w:hAnsi="Times New Roman"/>
                <w:sz w:val="28"/>
                <w:szCs w:val="28"/>
              </w:rPr>
              <w:t xml:space="preserve">заслуживает одобрения и распространения среди учителей английского языка </w:t>
            </w:r>
            <w:r w:rsidR="007B13AA">
              <w:rPr>
                <w:rFonts w:ascii="Times New Roman" w:eastAsia="Times New Roman" w:hAnsi="Times New Roman"/>
                <w:sz w:val="28"/>
                <w:szCs w:val="28"/>
              </w:rPr>
              <w:t>ОО РСО-Алания</w:t>
            </w:r>
            <w:r w:rsidR="00F6545F" w:rsidRPr="000C4E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FE5FE9" w:rsidRDefault="00FE5FE9" w:rsidP="00FE5FE9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                          </w:t>
            </w:r>
            <w:r w:rsidR="005A202F" w:rsidRPr="000C4E8B">
              <w:rPr>
                <w:rFonts w:ascii="Times New Roman" w:eastAsia="Times New Roman" w:hAnsi="Times New Roman"/>
                <w:b/>
                <w:sz w:val="28"/>
                <w:szCs w:val="28"/>
              </w:rPr>
              <w:t>Старший преподаватель кафедры</w:t>
            </w:r>
          </w:p>
          <w:p w:rsidR="00854B10" w:rsidRPr="000C4E8B" w:rsidRDefault="00FE5FE9" w:rsidP="005A202F">
            <w:pPr>
              <w:spacing w:after="0"/>
              <w:ind w:firstLine="709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технологии и методики преподавании предметов</w:t>
            </w:r>
          </w:p>
          <w:p w:rsidR="005A202F" w:rsidRPr="000C4E8B" w:rsidRDefault="005A202F" w:rsidP="005A202F">
            <w:pPr>
              <w:spacing w:after="0"/>
              <w:ind w:firstLine="709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0C4E8B">
              <w:rPr>
                <w:rFonts w:ascii="Times New Roman" w:eastAsia="Times New Roman" w:hAnsi="Times New Roman"/>
                <w:b/>
                <w:sz w:val="28"/>
                <w:szCs w:val="28"/>
              </w:rPr>
              <w:t>Караева</w:t>
            </w:r>
            <w:proofErr w:type="spellEnd"/>
            <w:r w:rsidRPr="000C4E8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Римма Ивановна</w:t>
            </w:r>
          </w:p>
          <w:p w:rsidR="005A202F" w:rsidRPr="000C4E8B" w:rsidRDefault="005A202F" w:rsidP="005A202F">
            <w:pPr>
              <w:spacing w:after="0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6543" w:rsidRPr="000C4E8B" w:rsidRDefault="00CB6543" w:rsidP="005A202F">
            <w:pPr>
              <w:spacing w:after="0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70458" w:rsidRPr="000C4E8B" w:rsidRDefault="00470458" w:rsidP="005A202F">
            <w:pPr>
              <w:spacing w:after="0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C2208" w:rsidRPr="000C4E8B" w:rsidRDefault="007B13AA" w:rsidP="007B13AA">
            <w:pPr>
              <w:spacing w:after="0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="00854B10" w:rsidRPr="000C4E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опыта</w:t>
            </w:r>
            <w:r w:rsidR="004D0AF4" w:rsidRPr="000C4E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D0AF4" w:rsidRPr="000C4E8B" w:rsidRDefault="004D0AF4" w:rsidP="005A202F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D0AF4" w:rsidRPr="000C4E8B" w:rsidRDefault="00470458" w:rsidP="007B13A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4E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="004D0AF4" w:rsidRPr="000C4E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 первоначальном изучении иностранного языка есть всегда скучные трудности, которые должен преодолеть ребенок по возможности быстрее.</w:t>
            </w:r>
          </w:p>
          <w:p w:rsidR="004D0AF4" w:rsidRPr="000C4E8B" w:rsidRDefault="004D0AF4" w:rsidP="007B13A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4E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Когда он начнет кое- что понимать и читать хотя бы </w:t>
            </w:r>
            <w:proofErr w:type="gramStart"/>
            <w:r w:rsidRPr="000C4E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какие - </w:t>
            </w:r>
            <w:proofErr w:type="spellStart"/>
            <w:r w:rsidRPr="000C4E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нибудь</w:t>
            </w:r>
            <w:proofErr w:type="spellEnd"/>
            <w:proofErr w:type="gramEnd"/>
            <w:r w:rsidRPr="000C4E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легонькие вещи, тогда занятие становится для него приятным</w:t>
            </w:r>
            <w:r w:rsidR="00470458" w:rsidRPr="000C4E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  <w:r w:rsidRPr="000C4E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4D0AF4" w:rsidRPr="000C4E8B" w:rsidRDefault="00C85BE3" w:rsidP="005A202F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C4E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</w:t>
            </w:r>
            <w:r w:rsidR="004D0AF4" w:rsidRPr="000C4E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К.Д.Ушинский</w:t>
            </w:r>
          </w:p>
          <w:p w:rsidR="007E4AB2" w:rsidRPr="000C4E8B" w:rsidRDefault="007E4AB2" w:rsidP="007B13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Тот факт, что в новой модернизированной школе иностранный язык предлагается изучать со второго класса, является признанием </w:t>
            </w:r>
            <w:proofErr w:type="spellStart"/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обьективно</w:t>
            </w:r>
            <w:proofErr w:type="spellEnd"/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существующего социального интереса к изучению иностранных языков и подтверждением важности предмета для реализации перспектив</w:t>
            </w:r>
            <w:r w:rsidR="00C85BE3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ных задач развития личности</w:t>
            </w:r>
            <w:r w:rsidR="007B13AA">
              <w:rPr>
                <w:rFonts w:ascii="Times New Roman" w:eastAsia="Times New Roman" w:hAnsi="Times New Roman" w:cs="Times New Roman"/>
                <w:sz w:val="28"/>
                <w:szCs w:val="28"/>
              </w:rPr>
              <w:t>, таких,</w:t>
            </w:r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рост среднего уровня образованности, повышение требований к общей культуре, формирование готовности к межнациональному и межкультурному сотрудничеству</w:t>
            </w:r>
            <w:proofErr w:type="gramEnd"/>
          </w:p>
          <w:p w:rsidR="00854B10" w:rsidRPr="000C4E8B" w:rsidRDefault="00854B10" w:rsidP="005A202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Любой иностранный язык, в особенности английский, – это ключ, открывающий человеку дверь в многонациональный, поликультурный мир, инструмент глобальной коммуникации. Для каждого современного специалиста знание английского языка – необходимое условие его профессионализма, позволяющее ему работать с информацией, доступной мировому сообществу, а также общаться с коллегами в разных странах. Стремительное вхождение России в мировое сообщество, интеграционные процессы в различных сферах политики, экономики, культуры, идеологии, смешение и перемещение народов и языков поднимают проблему межкультурных связей, взаимопонимания участников общения, принадлежащих к разным культурам. Новое время, новые условия профессиональной деятельности потребовали пересмотра, как общей методологии, так и конкретных методов и приемов обучения английскому языку, а в условиях расширения экономических связей, деловых контактов России с зарубежными странами, также </w:t>
            </w:r>
            <w:proofErr w:type="gramStart"/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стал</w:t>
            </w:r>
            <w:proofErr w:type="gramEnd"/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востре</w:t>
            </w:r>
            <w:r w:rsidR="007B1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бован его деловой аспект. </w:t>
            </w:r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В последнее время все большее распро</w:t>
            </w:r>
            <w:r w:rsidR="007B13AA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странение получает ориентация</w:t>
            </w:r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такой тип обучения, который стимулирует духовно - нравственное развитие личности учащегося, активизирует его потенциальные возможности, формирует критическое мышление. Такому типу обучения соответствует личностно-</w:t>
            </w:r>
            <w:proofErr w:type="spellStart"/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коммуникативный</w:t>
            </w:r>
            <w:proofErr w:type="gramEnd"/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подходы в обучении английскому языку.</w:t>
            </w:r>
          </w:p>
          <w:p w:rsidR="00854B10" w:rsidRPr="000C4E8B" w:rsidRDefault="00854B10" w:rsidP="005A202F">
            <w:pPr>
              <w:spacing w:after="0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Работая над </w:t>
            </w:r>
            <w:r w:rsidR="00FF0C0D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данной темой</w:t>
            </w:r>
            <w:r w:rsidR="007B13A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FF0C0D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перенимала опы</w:t>
            </w:r>
            <w:r w:rsidR="007B13AA">
              <w:rPr>
                <w:rFonts w:ascii="Times New Roman" w:eastAsia="Times New Roman" w:hAnsi="Times New Roman" w:cs="Times New Roman"/>
                <w:sz w:val="28"/>
                <w:szCs w:val="28"/>
              </w:rPr>
              <w:t>т своих коллег и делилась своим.</w:t>
            </w:r>
            <w:r w:rsidR="00FF0C0D" w:rsidRPr="000C4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D4C07" w:rsidRPr="000C4E8B" w:rsidRDefault="00C85BE3" w:rsidP="007B13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846B63" w:rsidRPr="000C4E8B">
        <w:rPr>
          <w:rFonts w:ascii="Times New Roman" w:eastAsia="Times New Roman" w:hAnsi="Times New Roman" w:cs="Times New Roman"/>
          <w:sz w:val="28"/>
          <w:szCs w:val="28"/>
        </w:rPr>
        <w:t>ыступила</w:t>
      </w:r>
      <w:r w:rsidR="007D4C07" w:rsidRPr="000C4E8B">
        <w:rPr>
          <w:rFonts w:ascii="Times New Roman" w:eastAsia="Times New Roman" w:hAnsi="Times New Roman" w:cs="Times New Roman"/>
          <w:sz w:val="28"/>
          <w:szCs w:val="28"/>
        </w:rPr>
        <w:t xml:space="preserve"> на городском семинаре </w:t>
      </w:r>
      <w:r w:rsidR="00846B63" w:rsidRPr="000C4E8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7D4C07" w:rsidRPr="000C4E8B">
        <w:rPr>
          <w:rFonts w:ascii="Times New Roman" w:eastAsia="Times New Roman" w:hAnsi="Times New Roman" w:cs="Times New Roman"/>
          <w:sz w:val="28"/>
          <w:szCs w:val="28"/>
        </w:rPr>
        <w:t>чите</w:t>
      </w:r>
      <w:r w:rsidR="00A677E3">
        <w:rPr>
          <w:rFonts w:ascii="Times New Roman" w:eastAsia="Times New Roman" w:hAnsi="Times New Roman" w:cs="Times New Roman"/>
          <w:sz w:val="28"/>
          <w:szCs w:val="28"/>
        </w:rPr>
        <w:t xml:space="preserve">лей иностранных языков по теме </w:t>
      </w:r>
      <w:r w:rsidR="007D4C07" w:rsidRPr="000C4E8B">
        <w:rPr>
          <w:rFonts w:ascii="Times New Roman" w:eastAsia="Times New Roman" w:hAnsi="Times New Roman" w:cs="Times New Roman"/>
          <w:sz w:val="28"/>
          <w:szCs w:val="28"/>
        </w:rPr>
        <w:t>«Эффективные методы, приемы и технологии организации дифференцированного обучения учащихся иностранному языку для успешного решения задач ФГОС». Обсуждение проекта урока по данной теме.</w:t>
      </w:r>
    </w:p>
    <w:p w:rsidR="00211567" w:rsidRPr="000C4E8B" w:rsidRDefault="00846B63" w:rsidP="00A677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sz w:val="28"/>
          <w:szCs w:val="28"/>
        </w:rPr>
        <w:t>Выступила</w:t>
      </w:r>
      <w:r w:rsidR="00211567" w:rsidRPr="000C4E8B">
        <w:rPr>
          <w:rFonts w:ascii="Times New Roman" w:eastAsia="Times New Roman" w:hAnsi="Times New Roman" w:cs="Times New Roman"/>
          <w:sz w:val="28"/>
          <w:szCs w:val="28"/>
        </w:rPr>
        <w:t xml:space="preserve"> на городском семинаре учителей ан</w:t>
      </w:r>
      <w:r w:rsidR="00A677E3">
        <w:rPr>
          <w:rFonts w:ascii="Times New Roman" w:eastAsia="Times New Roman" w:hAnsi="Times New Roman" w:cs="Times New Roman"/>
          <w:sz w:val="28"/>
          <w:szCs w:val="28"/>
        </w:rPr>
        <w:t xml:space="preserve">глийского языка по теме </w:t>
      </w:r>
      <w:r w:rsidR="004D0AF4" w:rsidRPr="000C4E8B">
        <w:rPr>
          <w:rFonts w:ascii="Times New Roman" w:eastAsia="Times New Roman" w:hAnsi="Times New Roman" w:cs="Times New Roman"/>
          <w:sz w:val="28"/>
          <w:szCs w:val="28"/>
        </w:rPr>
        <w:t>«Новые педагогические технологии»</w:t>
      </w:r>
      <w:r w:rsidR="00A677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D0AF4" w:rsidRPr="000C4E8B">
        <w:rPr>
          <w:rFonts w:ascii="Times New Roman" w:eastAsia="Times New Roman" w:hAnsi="Times New Roman" w:cs="Times New Roman"/>
          <w:sz w:val="28"/>
          <w:szCs w:val="28"/>
        </w:rPr>
        <w:t>Использование метода проектов на уроке иностранного языка.</w:t>
      </w:r>
    </w:p>
    <w:p w:rsidR="00406F83" w:rsidRPr="000C4E8B" w:rsidRDefault="00406F83" w:rsidP="00A677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sz w:val="28"/>
          <w:szCs w:val="28"/>
        </w:rPr>
        <w:t xml:space="preserve">Выступила на городском семинаре учителей английского языка </w:t>
      </w:r>
      <w:r w:rsidR="00B01E6B" w:rsidRPr="000C4E8B">
        <w:rPr>
          <w:rFonts w:ascii="Times New Roman" w:eastAsia="Times New Roman" w:hAnsi="Times New Roman" w:cs="Times New Roman"/>
          <w:sz w:val="28"/>
          <w:szCs w:val="28"/>
        </w:rPr>
        <w:t xml:space="preserve">по теме </w:t>
      </w:r>
      <w:r w:rsidR="00A677E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01E6B" w:rsidRPr="000C4E8B">
        <w:rPr>
          <w:rFonts w:ascii="Times New Roman" w:eastAsia="Times New Roman" w:hAnsi="Times New Roman" w:cs="Times New Roman"/>
          <w:sz w:val="28"/>
          <w:szCs w:val="28"/>
        </w:rPr>
        <w:t xml:space="preserve">Обучение </w:t>
      </w:r>
      <w:proofErr w:type="spellStart"/>
      <w:r w:rsidR="00B01E6B" w:rsidRPr="000C4E8B">
        <w:rPr>
          <w:rFonts w:ascii="Times New Roman" w:eastAsia="Times New Roman" w:hAnsi="Times New Roman" w:cs="Times New Roman"/>
          <w:sz w:val="28"/>
          <w:szCs w:val="28"/>
        </w:rPr>
        <w:t>аудированию</w:t>
      </w:r>
      <w:proofErr w:type="spellEnd"/>
      <w:r w:rsidR="00B01E6B" w:rsidRPr="000C4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eastAsia="Times New Roman" w:hAnsi="Times New Roman" w:cs="Times New Roman"/>
          <w:sz w:val="28"/>
          <w:szCs w:val="28"/>
        </w:rPr>
        <w:t>на уроках английского языка по УМК Афанасьевой О.В. «</w:t>
      </w:r>
      <w:r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>Rainbow</w:t>
      </w:r>
      <w:r w:rsidRPr="000C4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>English</w:t>
      </w:r>
      <w:r w:rsidRPr="000C4E8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A64EC" w:rsidRPr="000C4E8B" w:rsidRDefault="00E43FA9" w:rsidP="00A677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 w:rsidRPr="000C4E8B">
        <w:rPr>
          <w:rFonts w:ascii="Times New Roman" w:eastAsia="Times New Roman" w:hAnsi="Times New Roman" w:cs="Times New Roman"/>
          <w:sz w:val="28"/>
          <w:szCs w:val="28"/>
        </w:rPr>
        <w:t>методическом</w:t>
      </w:r>
      <w:proofErr w:type="gramEnd"/>
      <w:r w:rsidRPr="000C4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C4E8B">
        <w:rPr>
          <w:rFonts w:ascii="Times New Roman" w:eastAsia="Times New Roman" w:hAnsi="Times New Roman" w:cs="Times New Roman"/>
          <w:sz w:val="28"/>
          <w:szCs w:val="28"/>
        </w:rPr>
        <w:t>обьединении</w:t>
      </w:r>
      <w:proofErr w:type="spellEnd"/>
      <w:r w:rsidRPr="000C4E8B">
        <w:rPr>
          <w:rFonts w:ascii="Times New Roman" w:eastAsia="Times New Roman" w:hAnsi="Times New Roman" w:cs="Times New Roman"/>
          <w:sz w:val="28"/>
          <w:szCs w:val="28"/>
        </w:rPr>
        <w:t xml:space="preserve"> учителей иностранных языков </w:t>
      </w:r>
      <w:proofErr w:type="spellStart"/>
      <w:r w:rsidRPr="000C4E8B">
        <w:rPr>
          <w:rFonts w:ascii="Times New Roman" w:eastAsia="Times New Roman" w:hAnsi="Times New Roman" w:cs="Times New Roman"/>
          <w:sz w:val="28"/>
          <w:szCs w:val="28"/>
        </w:rPr>
        <w:t>Кадржанова</w:t>
      </w:r>
      <w:proofErr w:type="spellEnd"/>
      <w:r w:rsidRPr="000C4E8B">
        <w:rPr>
          <w:rFonts w:ascii="Times New Roman" w:eastAsia="Times New Roman" w:hAnsi="Times New Roman" w:cs="Times New Roman"/>
          <w:sz w:val="28"/>
          <w:szCs w:val="28"/>
        </w:rPr>
        <w:t xml:space="preserve"> А.В. выступила с докладом «Итоги Всероссийской олимпиады школьников. Нов</w:t>
      </w:r>
      <w:r w:rsidR="00A677E3">
        <w:rPr>
          <w:rFonts w:ascii="Times New Roman" w:eastAsia="Times New Roman" w:hAnsi="Times New Roman" w:cs="Times New Roman"/>
          <w:sz w:val="28"/>
          <w:szCs w:val="28"/>
        </w:rPr>
        <w:t>ый порядок проведения олимпиады</w:t>
      </w:r>
      <w:r w:rsidRPr="000C4E8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677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A64EC" w:rsidRPr="000C4E8B">
        <w:rPr>
          <w:rFonts w:ascii="Times New Roman" w:eastAsia="Times New Roman" w:hAnsi="Times New Roman" w:cs="Times New Roman"/>
          <w:sz w:val="28"/>
          <w:szCs w:val="28"/>
        </w:rPr>
        <w:t>Дополнительно занимаясь со своим</w:t>
      </w:r>
      <w:r w:rsidR="003506FB" w:rsidRPr="000C4E8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3B6B" w:rsidRPr="000C4E8B">
        <w:rPr>
          <w:rFonts w:ascii="Times New Roman" w:eastAsia="Times New Roman" w:hAnsi="Times New Roman" w:cs="Times New Roman"/>
          <w:sz w:val="28"/>
          <w:szCs w:val="28"/>
        </w:rPr>
        <w:t xml:space="preserve"> учениками</w:t>
      </w:r>
      <w:r w:rsidR="00A677E3">
        <w:rPr>
          <w:rFonts w:ascii="Times New Roman" w:eastAsia="Times New Roman" w:hAnsi="Times New Roman" w:cs="Times New Roman"/>
          <w:sz w:val="28"/>
          <w:szCs w:val="28"/>
        </w:rPr>
        <w:t>:</w:t>
      </w:r>
      <w:r w:rsidR="00E03B6B" w:rsidRPr="000C4E8B">
        <w:rPr>
          <w:rFonts w:ascii="Times New Roman" w:eastAsia="Times New Roman" w:hAnsi="Times New Roman" w:cs="Times New Roman"/>
          <w:sz w:val="28"/>
          <w:szCs w:val="28"/>
        </w:rPr>
        <w:t xml:space="preserve"> я подго</w:t>
      </w:r>
      <w:r w:rsidR="00907EB0" w:rsidRPr="000C4E8B">
        <w:rPr>
          <w:rFonts w:ascii="Times New Roman" w:eastAsia="Times New Roman" w:hAnsi="Times New Roman" w:cs="Times New Roman"/>
          <w:sz w:val="28"/>
          <w:szCs w:val="28"/>
        </w:rPr>
        <w:t xml:space="preserve">товила их к участию в конкурсах на платформе </w:t>
      </w:r>
      <w:proofErr w:type="spellStart"/>
      <w:r w:rsidR="00907EB0" w:rsidRPr="000C4E8B"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 w:rsidR="00907EB0" w:rsidRPr="000C4E8B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907EB0" w:rsidRPr="000C4E8B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907EB0" w:rsidRPr="000C4E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6555" w:rsidRPr="000C4E8B" w:rsidRDefault="00E43FA9" w:rsidP="00A677E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C172B" w:rsidRPr="000C4E8B">
        <w:rPr>
          <w:rFonts w:ascii="Times New Roman" w:eastAsia="Times New Roman" w:hAnsi="Times New Roman" w:cs="Times New Roman"/>
          <w:sz w:val="28"/>
          <w:szCs w:val="28"/>
        </w:rPr>
        <w:t>ои уч</w:t>
      </w:r>
      <w:r w:rsidR="00A677E3">
        <w:rPr>
          <w:rFonts w:ascii="Times New Roman" w:eastAsia="Times New Roman" w:hAnsi="Times New Roman" w:cs="Times New Roman"/>
          <w:sz w:val="28"/>
          <w:szCs w:val="28"/>
        </w:rPr>
        <w:t>ащиеся выиграли множество</w:t>
      </w:r>
      <w:r w:rsidR="00BA0A53" w:rsidRPr="000C4E8B">
        <w:rPr>
          <w:rFonts w:ascii="Times New Roman" w:eastAsia="Times New Roman" w:hAnsi="Times New Roman" w:cs="Times New Roman"/>
          <w:sz w:val="28"/>
          <w:szCs w:val="28"/>
        </w:rPr>
        <w:t xml:space="preserve"> Международных дистанционных </w:t>
      </w:r>
      <w:r w:rsidR="00A677E3">
        <w:rPr>
          <w:rFonts w:ascii="Times New Roman" w:eastAsia="Times New Roman" w:hAnsi="Times New Roman" w:cs="Times New Roman"/>
          <w:sz w:val="28"/>
          <w:szCs w:val="28"/>
        </w:rPr>
        <w:t xml:space="preserve">конкурсов и </w:t>
      </w:r>
      <w:r w:rsidR="00846B63" w:rsidRPr="000C4E8B">
        <w:rPr>
          <w:rFonts w:ascii="Times New Roman" w:eastAsia="Times New Roman" w:hAnsi="Times New Roman" w:cs="Times New Roman"/>
          <w:sz w:val="28"/>
          <w:szCs w:val="28"/>
        </w:rPr>
        <w:t>олимпиа</w:t>
      </w:r>
      <w:r w:rsidR="00430684" w:rsidRPr="000C4E8B">
        <w:rPr>
          <w:rFonts w:ascii="Times New Roman" w:eastAsia="Times New Roman" w:hAnsi="Times New Roman" w:cs="Times New Roman"/>
          <w:sz w:val="28"/>
          <w:szCs w:val="28"/>
        </w:rPr>
        <w:t>д.</w:t>
      </w:r>
    </w:p>
    <w:p w:rsidR="00341BAA" w:rsidRPr="000C4E8B" w:rsidRDefault="00906555" w:rsidP="00A677E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sz w:val="28"/>
          <w:szCs w:val="28"/>
        </w:rPr>
        <w:t>В своей профессиональной деятельности основной целью считаю создание для ученика таких условий, в которых он мог бы гармонично развиваться и обучаться, добиваясь при этом успешных результатов.</w:t>
      </w:r>
    </w:p>
    <w:p w:rsidR="00906555" w:rsidRPr="000C4E8B" w:rsidRDefault="00906555" w:rsidP="00A677E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sz w:val="28"/>
          <w:szCs w:val="28"/>
        </w:rPr>
        <w:t>На каждом уроке я стремлюсь:</w:t>
      </w:r>
    </w:p>
    <w:p w:rsidR="00906555" w:rsidRPr="000C4E8B" w:rsidRDefault="00906555" w:rsidP="00A677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sz w:val="28"/>
          <w:szCs w:val="28"/>
        </w:rPr>
        <w:t xml:space="preserve">создавать атмосферу, в которой ученик чувствует себя психологически комфортно, вовлекать в учебный процесс его чувства, эмоции и ощущения; </w:t>
      </w:r>
    </w:p>
    <w:p w:rsidR="00906555" w:rsidRPr="000C4E8B" w:rsidRDefault="00906555" w:rsidP="00A677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sz w:val="28"/>
          <w:szCs w:val="28"/>
        </w:rPr>
        <w:t xml:space="preserve">стимулировать интересы обучаемого, стимулировать его речевые, когнитивные, творческие способности, развивать у него желание практически использовать иностранный язык; </w:t>
      </w:r>
    </w:p>
    <w:p w:rsidR="00906555" w:rsidRPr="000C4E8B" w:rsidRDefault="00906555" w:rsidP="00A677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sz w:val="28"/>
          <w:szCs w:val="28"/>
        </w:rPr>
        <w:t xml:space="preserve">активизировать ученика, делая его равноправным действующим лицом в учебном процессе, активно взаимодействующим с другими его участниками; </w:t>
      </w:r>
    </w:p>
    <w:p w:rsidR="00906555" w:rsidRPr="000C4E8B" w:rsidRDefault="00906555" w:rsidP="00A677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sz w:val="28"/>
          <w:szCs w:val="28"/>
        </w:rPr>
        <w:t>учить ребенка стремиться познавать английский язык самостоятельно, используя соврем</w:t>
      </w:r>
      <w:r w:rsidR="00A677E3">
        <w:rPr>
          <w:rFonts w:ascii="Times New Roman" w:eastAsia="Times New Roman" w:hAnsi="Times New Roman" w:cs="Times New Roman"/>
          <w:sz w:val="28"/>
          <w:szCs w:val="28"/>
        </w:rPr>
        <w:t>енные возможности информационно–коммуникационных технологий</w:t>
      </w:r>
      <w:proofErr w:type="gramStart"/>
      <w:r w:rsidR="00A677E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C4E8B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обеспечить дифференциацию и индивидуализацию учебного процесса; </w:t>
      </w:r>
    </w:p>
    <w:p w:rsidR="00906555" w:rsidRPr="000C4E8B" w:rsidRDefault="00906555" w:rsidP="00A677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sz w:val="28"/>
          <w:szCs w:val="28"/>
        </w:rPr>
        <w:t>предусматривать различные формы работы в классе: индивидуальную, групповую, в команде, делая тем самым реальным достижением успех</w:t>
      </w:r>
      <w:r w:rsidR="00A677E3">
        <w:rPr>
          <w:rFonts w:ascii="Times New Roman" w:eastAsia="Times New Roman" w:hAnsi="Times New Roman" w:cs="Times New Roman"/>
          <w:sz w:val="28"/>
          <w:szCs w:val="28"/>
        </w:rPr>
        <w:t>а в овладении английским языком.</w:t>
      </w:r>
      <w:r w:rsidRPr="000C4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6555" w:rsidRPr="000C4E8B" w:rsidRDefault="00906555" w:rsidP="00A677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sz w:val="28"/>
          <w:szCs w:val="28"/>
        </w:rPr>
        <w:t xml:space="preserve">Лишь увлеченный человек может увлечь других. Наше отношение к делу передается детям. Я стремлюсь овладевать новыми педагогическими </w:t>
      </w:r>
      <w:r w:rsidRPr="000C4E8B"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технологиями: внимательно слежу за новинками педагогической литературы, использую разработки сетевого объединения методистов, общаюсь с коллегами в районе и городе, советуюсь с методистами, предлагаю коллегам свои разработки. Для себя я решила: если я остановлюсь в своем самосовершенствовании сегодня, то уже завтра я отстану от своих учеников.</w:t>
      </w:r>
    </w:p>
    <w:p w:rsidR="00906555" w:rsidRPr="000C4E8B" w:rsidRDefault="00906555" w:rsidP="005A20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sz w:val="28"/>
          <w:szCs w:val="28"/>
        </w:rPr>
        <w:t>В своей работе я не могу обойтись без применения</w:t>
      </w:r>
      <w:r w:rsidR="00846B63" w:rsidRPr="000C4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eastAsia="Times New Roman" w:hAnsi="Times New Roman" w:cs="Times New Roman"/>
          <w:sz w:val="28"/>
          <w:szCs w:val="28"/>
        </w:rPr>
        <w:t xml:space="preserve"> ИКТ, так как в условиях глобальной информатизации и массовой коммуникации современного общества это означает остановиться в развитии, потерять профессионализм. </w:t>
      </w:r>
    </w:p>
    <w:p w:rsidR="00341BAA" w:rsidRPr="000C4E8B" w:rsidRDefault="00726D25" w:rsidP="005A20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4923" w:rsidRPr="000C4E8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06555" w:rsidRPr="000C4E8B">
        <w:rPr>
          <w:rFonts w:ascii="Times New Roman" w:eastAsia="Times New Roman" w:hAnsi="Times New Roman" w:cs="Times New Roman"/>
          <w:sz w:val="28"/>
          <w:szCs w:val="28"/>
        </w:rPr>
        <w:t xml:space="preserve"> моём кабинете английского</w:t>
      </w:r>
      <w:r w:rsidR="00CA4923" w:rsidRPr="000C4E8B">
        <w:rPr>
          <w:rFonts w:ascii="Times New Roman" w:eastAsia="Times New Roman" w:hAnsi="Times New Roman" w:cs="Times New Roman"/>
          <w:sz w:val="28"/>
          <w:szCs w:val="28"/>
        </w:rPr>
        <w:t xml:space="preserve"> языка есть </w:t>
      </w:r>
      <w:r w:rsidRPr="000C4E8B">
        <w:rPr>
          <w:rFonts w:ascii="Times New Roman" w:eastAsia="Times New Roman" w:hAnsi="Times New Roman" w:cs="Times New Roman"/>
          <w:sz w:val="28"/>
          <w:szCs w:val="28"/>
        </w:rPr>
        <w:t xml:space="preserve"> компьютер</w:t>
      </w:r>
      <w:r w:rsidR="00906555" w:rsidRPr="000C4E8B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A677E3">
        <w:rPr>
          <w:rFonts w:ascii="Times New Roman" w:eastAsia="Times New Roman" w:hAnsi="Times New Roman" w:cs="Times New Roman"/>
          <w:sz w:val="28"/>
          <w:szCs w:val="28"/>
        </w:rPr>
        <w:t xml:space="preserve"> смарт-</w:t>
      </w:r>
      <w:r w:rsidR="00CA4923" w:rsidRPr="000C4E8B">
        <w:rPr>
          <w:rFonts w:ascii="Times New Roman" w:eastAsia="Times New Roman" w:hAnsi="Times New Roman" w:cs="Times New Roman"/>
          <w:sz w:val="28"/>
          <w:szCs w:val="28"/>
        </w:rPr>
        <w:t>доска</w:t>
      </w:r>
      <w:r w:rsidRPr="000C4E8B">
        <w:rPr>
          <w:rFonts w:ascii="Times New Roman" w:eastAsia="Times New Roman" w:hAnsi="Times New Roman" w:cs="Times New Roman"/>
          <w:sz w:val="28"/>
          <w:szCs w:val="28"/>
        </w:rPr>
        <w:t>, я стремлюсь</w:t>
      </w:r>
      <w:r w:rsidR="00906555" w:rsidRPr="000C4E8B">
        <w:rPr>
          <w:rFonts w:ascii="Times New Roman" w:eastAsia="Times New Roman" w:hAnsi="Times New Roman" w:cs="Times New Roman"/>
          <w:sz w:val="28"/>
          <w:szCs w:val="28"/>
        </w:rPr>
        <w:t xml:space="preserve"> находить интересный учебный материал и придумывать нестандартную форму его подачи. С появлением интерактивного оборудования я смогла применять на уроках английского языка во 2 – 11 классах новые информационно-коммуникационные технологии, которые позволяют мне намного эффективнее управлять демонстрацией визуального материала, организовывать индивидуальную и групповую работу, создавать собственные инновационные разработки, привлекать учащихся к проектной деятельности, при </w:t>
      </w:r>
      <w:proofErr w:type="gramStart"/>
      <w:r w:rsidR="00906555" w:rsidRPr="000C4E8B">
        <w:rPr>
          <w:rFonts w:ascii="Times New Roman" w:eastAsia="Times New Roman" w:hAnsi="Times New Roman" w:cs="Times New Roman"/>
          <w:sz w:val="28"/>
          <w:szCs w:val="28"/>
        </w:rPr>
        <w:t>этом</w:t>
      </w:r>
      <w:proofErr w:type="gramEnd"/>
      <w:r w:rsidR="00906555" w:rsidRPr="000C4E8B">
        <w:rPr>
          <w:rFonts w:ascii="Times New Roman" w:eastAsia="Times New Roman" w:hAnsi="Times New Roman" w:cs="Times New Roman"/>
          <w:sz w:val="28"/>
          <w:szCs w:val="28"/>
        </w:rPr>
        <w:t xml:space="preserve"> не нарушая привычный ритм и стиль моей работы в обучении учащихся.</w:t>
      </w:r>
    </w:p>
    <w:p w:rsidR="00906555" w:rsidRPr="000C4E8B" w:rsidRDefault="00906555" w:rsidP="005A20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sz w:val="28"/>
          <w:szCs w:val="28"/>
        </w:rPr>
        <w:t xml:space="preserve">Изучение иностранных языков с помощью компьютерных программ вызывает интерес у учащихся. Существующие сегодня CD диски позволяют выводить на экран компьютера информацию в виде текста, звука, видеоизображения, игр. Обучение с помощью компьютера дает возможность подбора индивидуального образовательного маршрута каждого ученика. Компьютерные программы позволяют осуществлять индивидуальный контроль знаний учащихся. Особое внимание можно уделить как детям, отстающим в учебе, так и обучающимся с опережением. Учащиеся используют мультимедийные элементы при выполнении домашних заданий, при работе в команде и индивидуально, а также при работе над совместными проектами в классе. </w:t>
      </w:r>
    </w:p>
    <w:p w:rsidR="00726D25" w:rsidRPr="000C4E8B" w:rsidRDefault="00726D25" w:rsidP="005A202F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C4E8B">
        <w:rPr>
          <w:rFonts w:ascii="Times New Roman" w:hAnsi="Times New Roman" w:cs="Times New Roman"/>
          <w:noProof/>
          <w:sz w:val="28"/>
          <w:szCs w:val="28"/>
        </w:rPr>
        <w:t>Для реализации познавательной и творческой активности школьника в учебном процессе используются современные образовательные технологии, дающие возможность повышать качество образования, более эффективно использовать учебное время и снижать долю репродуктивной деятельности учащихся за счет снижения времени, отведенного на выполнение домашнего задания. В школе представлен широкий спектр образовательных педагогических технологий, которые применяются в учебном процессе.</w:t>
      </w:r>
    </w:p>
    <w:p w:rsidR="00726D25" w:rsidRPr="000C4E8B" w:rsidRDefault="00726D25" w:rsidP="005A202F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C4E8B">
        <w:rPr>
          <w:rFonts w:ascii="Times New Roman" w:hAnsi="Times New Roman" w:cs="Times New Roman"/>
          <w:noProof/>
          <w:sz w:val="28"/>
          <w:szCs w:val="28"/>
        </w:rPr>
        <w:lastRenderedPageBreak/>
        <w:t>Инновационные педагогические технологии взаимосвязаны, взаимообусловлены и составляют определенную дидактическую систему, направленную на воспитание таких ценностей как открытость, честность, доброжелательность, сопереживание, взаимопомощь и обеспечивающую образовательные потребности каждого ученика в соответствии с его индивидуальными особенностями.</w:t>
      </w:r>
    </w:p>
    <w:p w:rsidR="00726D25" w:rsidRPr="000C4E8B" w:rsidRDefault="001A4018" w:rsidP="005A2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noProof/>
          <w:sz w:val="28"/>
          <w:szCs w:val="28"/>
        </w:rPr>
        <w:t>Н</w:t>
      </w:r>
      <w:r w:rsidR="00726D25" w:rsidRPr="000C4E8B">
        <w:rPr>
          <w:rFonts w:ascii="Times New Roman" w:hAnsi="Times New Roman" w:cs="Times New Roman"/>
          <w:noProof/>
          <w:sz w:val="28"/>
          <w:szCs w:val="28"/>
        </w:rPr>
        <w:t>а своих уроках</w:t>
      </w:r>
      <w:r w:rsidRPr="000C4E8B">
        <w:rPr>
          <w:rFonts w:ascii="Times New Roman" w:hAnsi="Times New Roman" w:cs="Times New Roman"/>
          <w:noProof/>
          <w:sz w:val="28"/>
          <w:szCs w:val="28"/>
        </w:rPr>
        <w:t xml:space="preserve"> я</w:t>
      </w:r>
      <w:r w:rsidR="00726D25" w:rsidRPr="000C4E8B">
        <w:rPr>
          <w:rFonts w:ascii="Times New Roman" w:hAnsi="Times New Roman" w:cs="Times New Roman"/>
          <w:noProof/>
          <w:sz w:val="28"/>
          <w:szCs w:val="28"/>
        </w:rPr>
        <w:t xml:space="preserve"> использ</w:t>
      </w:r>
      <w:r w:rsidRPr="000C4E8B">
        <w:rPr>
          <w:rFonts w:ascii="Times New Roman" w:hAnsi="Times New Roman" w:cs="Times New Roman"/>
          <w:noProof/>
          <w:sz w:val="28"/>
          <w:szCs w:val="28"/>
        </w:rPr>
        <w:t xml:space="preserve">ую </w:t>
      </w:r>
      <w:r w:rsidR="00726D25" w:rsidRPr="000C4E8B">
        <w:rPr>
          <w:rFonts w:ascii="Times New Roman" w:hAnsi="Times New Roman" w:cs="Times New Roman"/>
          <w:noProof/>
          <w:sz w:val="28"/>
          <w:szCs w:val="28"/>
        </w:rPr>
        <w:t>следующие современные образовательные технологии:</w:t>
      </w:r>
      <w:r w:rsidR="005A202F" w:rsidRPr="000C4E8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A4923" w:rsidRPr="000C4E8B">
        <w:rPr>
          <w:rFonts w:ascii="Times New Roman" w:hAnsi="Times New Roman" w:cs="Times New Roman"/>
          <w:noProof/>
          <w:sz w:val="28"/>
          <w:szCs w:val="28"/>
        </w:rPr>
        <w:t>п</w:t>
      </w:r>
      <w:r w:rsidR="00A677E3">
        <w:rPr>
          <w:rFonts w:ascii="Times New Roman" w:hAnsi="Times New Roman" w:cs="Times New Roman"/>
          <w:noProof/>
          <w:sz w:val="28"/>
          <w:szCs w:val="28"/>
        </w:rPr>
        <w:t xml:space="preserve">роектный, </w:t>
      </w:r>
      <w:r w:rsidR="00341BAA" w:rsidRPr="000C4E8B">
        <w:rPr>
          <w:rFonts w:ascii="Times New Roman" w:hAnsi="Times New Roman" w:cs="Times New Roman"/>
          <w:noProof/>
          <w:sz w:val="28"/>
          <w:szCs w:val="28"/>
        </w:rPr>
        <w:t>и</w:t>
      </w:r>
      <w:r w:rsidR="00726D25" w:rsidRPr="000C4E8B">
        <w:rPr>
          <w:rFonts w:ascii="Times New Roman" w:hAnsi="Times New Roman" w:cs="Times New Roman"/>
          <w:noProof/>
          <w:sz w:val="28"/>
          <w:szCs w:val="28"/>
        </w:rPr>
        <w:t>нфо</w:t>
      </w:r>
      <w:r w:rsidR="00A677E3">
        <w:rPr>
          <w:rFonts w:ascii="Times New Roman" w:hAnsi="Times New Roman" w:cs="Times New Roman"/>
          <w:noProof/>
          <w:sz w:val="28"/>
          <w:szCs w:val="28"/>
        </w:rPr>
        <w:t>рмационно</w:t>
      </w:r>
      <w:r w:rsidR="00341BAA" w:rsidRPr="000C4E8B">
        <w:rPr>
          <w:rFonts w:ascii="Times New Roman" w:hAnsi="Times New Roman" w:cs="Times New Roman"/>
          <w:noProof/>
          <w:sz w:val="28"/>
          <w:szCs w:val="28"/>
        </w:rPr>
        <w:t>–</w:t>
      </w:r>
      <w:r w:rsidR="00A677E3">
        <w:rPr>
          <w:rFonts w:ascii="Times New Roman" w:hAnsi="Times New Roman" w:cs="Times New Roman"/>
          <w:noProof/>
          <w:sz w:val="28"/>
          <w:szCs w:val="28"/>
        </w:rPr>
        <w:t>коммуникативный</w:t>
      </w:r>
      <w:r w:rsidR="00341BAA" w:rsidRPr="000C4E8B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proofErr w:type="spellStart"/>
      <w:r w:rsidR="00341BAA" w:rsidRPr="000C4E8B">
        <w:rPr>
          <w:rFonts w:ascii="Times New Roman" w:hAnsi="Times New Roman" w:cs="Times New Roman"/>
          <w:sz w:val="28"/>
          <w:szCs w:val="28"/>
        </w:rPr>
        <w:t>д</w:t>
      </w:r>
      <w:r w:rsidR="00726D25" w:rsidRPr="000C4E8B">
        <w:rPr>
          <w:rFonts w:ascii="Times New Roman" w:hAnsi="Times New Roman" w:cs="Times New Roman"/>
          <w:sz w:val="28"/>
          <w:szCs w:val="28"/>
        </w:rPr>
        <w:t>еятельностный</w:t>
      </w:r>
      <w:proofErr w:type="spellEnd"/>
      <w:r w:rsidR="00726D25" w:rsidRPr="000C4E8B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A67187">
        <w:rPr>
          <w:rFonts w:ascii="Times New Roman" w:hAnsi="Times New Roman" w:cs="Times New Roman"/>
          <w:sz w:val="28"/>
          <w:szCs w:val="28"/>
        </w:rPr>
        <w:t>ы</w:t>
      </w:r>
      <w:r w:rsidR="00341BAA" w:rsidRPr="000C4E8B">
        <w:rPr>
          <w:rFonts w:ascii="Times New Roman" w:hAnsi="Times New Roman" w:cs="Times New Roman"/>
          <w:sz w:val="28"/>
          <w:szCs w:val="28"/>
        </w:rPr>
        <w:t xml:space="preserve">, </w:t>
      </w:r>
      <w:r w:rsidR="00A67187" w:rsidRPr="000C4E8B">
        <w:rPr>
          <w:rFonts w:ascii="Times New Roman" w:hAnsi="Times New Roman" w:cs="Times New Roman"/>
          <w:noProof/>
          <w:sz w:val="28"/>
          <w:szCs w:val="28"/>
        </w:rPr>
        <w:t>т</w:t>
      </w:r>
      <w:r w:rsidR="00A67187" w:rsidRPr="000C4E8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ехнологию сотрудничества, </w:t>
      </w:r>
      <w:proofErr w:type="spellStart"/>
      <w:r w:rsidR="00341BAA" w:rsidRPr="000C4E8B">
        <w:rPr>
          <w:rFonts w:ascii="Times New Roman" w:hAnsi="Times New Roman" w:cs="Times New Roman"/>
          <w:sz w:val="28"/>
          <w:szCs w:val="28"/>
        </w:rPr>
        <w:t>р</w:t>
      </w:r>
      <w:r w:rsidR="00726D25" w:rsidRPr="000C4E8B">
        <w:rPr>
          <w:rFonts w:ascii="Times New Roman" w:hAnsi="Times New Roman" w:cs="Times New Roman"/>
          <w:sz w:val="28"/>
          <w:szCs w:val="28"/>
        </w:rPr>
        <w:t>азноуровневое</w:t>
      </w:r>
      <w:proofErr w:type="spellEnd"/>
      <w:r w:rsidR="00726D25" w:rsidRPr="000C4E8B"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="00341BAA" w:rsidRPr="000C4E8B">
        <w:rPr>
          <w:rFonts w:ascii="Times New Roman" w:hAnsi="Times New Roman" w:cs="Times New Roman"/>
          <w:sz w:val="28"/>
          <w:szCs w:val="28"/>
        </w:rPr>
        <w:t xml:space="preserve">, ролевые игры, </w:t>
      </w:r>
      <w:proofErr w:type="spellStart"/>
      <w:r w:rsidR="00341BAA" w:rsidRPr="000C4E8B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341BAA" w:rsidRPr="000C4E8B">
        <w:rPr>
          <w:rFonts w:ascii="Times New Roman" w:hAnsi="Times New Roman" w:cs="Times New Roman"/>
          <w:sz w:val="28"/>
          <w:szCs w:val="28"/>
        </w:rPr>
        <w:t xml:space="preserve"> технологии,</w:t>
      </w:r>
      <w:r w:rsidR="00A721F8" w:rsidRPr="000C4E8B">
        <w:rPr>
          <w:rFonts w:ascii="Times New Roman" w:hAnsi="Times New Roman" w:cs="Times New Roman"/>
          <w:sz w:val="28"/>
          <w:szCs w:val="28"/>
        </w:rPr>
        <w:t xml:space="preserve"> д</w:t>
      </w:r>
      <w:r w:rsidR="00C54D7E" w:rsidRPr="000C4E8B">
        <w:rPr>
          <w:rFonts w:ascii="Times New Roman" w:hAnsi="Times New Roman" w:cs="Times New Roman"/>
          <w:sz w:val="28"/>
          <w:szCs w:val="28"/>
        </w:rPr>
        <w:t>ифференцирова</w:t>
      </w:r>
      <w:r w:rsidR="00AA3187" w:rsidRPr="000C4E8B">
        <w:rPr>
          <w:rFonts w:ascii="Times New Roman" w:hAnsi="Times New Roman" w:cs="Times New Roman"/>
          <w:sz w:val="28"/>
          <w:szCs w:val="28"/>
        </w:rPr>
        <w:t xml:space="preserve">нное обучение, </w:t>
      </w:r>
      <w:r w:rsidR="00A721F8" w:rsidRPr="000C4E8B">
        <w:rPr>
          <w:rFonts w:ascii="Times New Roman" w:hAnsi="Times New Roman" w:cs="Times New Roman"/>
          <w:sz w:val="28"/>
          <w:szCs w:val="28"/>
        </w:rPr>
        <w:t xml:space="preserve"> технологию исследовательской деятельности</w:t>
      </w:r>
      <w:r w:rsidR="00AA3187" w:rsidRPr="000C4E8B">
        <w:rPr>
          <w:rFonts w:ascii="Times New Roman" w:hAnsi="Times New Roman" w:cs="Times New Roman"/>
          <w:sz w:val="28"/>
          <w:szCs w:val="28"/>
        </w:rPr>
        <w:t>.</w:t>
      </w:r>
      <w:r w:rsidR="00064E4E" w:rsidRPr="000C4E8B">
        <w:rPr>
          <w:rFonts w:ascii="Times New Roman" w:hAnsi="Times New Roman" w:cs="Times New Roman"/>
          <w:sz w:val="28"/>
          <w:szCs w:val="28"/>
        </w:rPr>
        <w:t xml:space="preserve"> Я считаю</w:t>
      </w:r>
      <w:r w:rsidR="00A721F8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="00AA3187" w:rsidRPr="000C4E8B">
        <w:rPr>
          <w:rFonts w:ascii="Times New Roman" w:hAnsi="Times New Roman" w:cs="Times New Roman"/>
          <w:sz w:val="28"/>
          <w:szCs w:val="28"/>
        </w:rPr>
        <w:t>о</w:t>
      </w:r>
      <w:r w:rsidR="00064E4E" w:rsidRPr="000C4E8B">
        <w:rPr>
          <w:rFonts w:ascii="Times New Roman" w:hAnsi="Times New Roman" w:cs="Times New Roman"/>
          <w:sz w:val="28"/>
          <w:szCs w:val="28"/>
        </w:rPr>
        <w:t xml:space="preserve">сновными </w:t>
      </w:r>
      <w:r w:rsidR="00726D25" w:rsidRPr="000C4E8B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информационно-коммуникационные технологии. Применение ИКТ на всех этапах урока позволяет мне оптимизировать образовательный процесс</w:t>
      </w:r>
      <w:r w:rsidR="00A67187">
        <w:rPr>
          <w:rFonts w:ascii="Times New Roman" w:hAnsi="Times New Roman" w:cs="Times New Roman"/>
          <w:sz w:val="28"/>
          <w:szCs w:val="28"/>
        </w:rPr>
        <w:t>, эффективно использовать время</w:t>
      </w:r>
      <w:r w:rsidR="00726D25" w:rsidRPr="000C4E8B">
        <w:rPr>
          <w:rFonts w:ascii="Times New Roman" w:hAnsi="Times New Roman" w:cs="Times New Roman"/>
          <w:sz w:val="28"/>
          <w:szCs w:val="28"/>
        </w:rPr>
        <w:t>. При объяснении нового</w:t>
      </w:r>
      <w:r w:rsidR="00064E4E" w:rsidRPr="000C4E8B">
        <w:rPr>
          <w:rFonts w:ascii="Times New Roman" w:hAnsi="Times New Roman" w:cs="Times New Roman"/>
          <w:sz w:val="28"/>
          <w:szCs w:val="28"/>
        </w:rPr>
        <w:t xml:space="preserve"> материала </w:t>
      </w:r>
      <w:r w:rsidR="006D2ABB" w:rsidRPr="000C4E8B">
        <w:rPr>
          <w:rFonts w:ascii="Times New Roman" w:hAnsi="Times New Roman" w:cs="Times New Roman"/>
          <w:sz w:val="28"/>
          <w:szCs w:val="28"/>
        </w:rPr>
        <w:t>для наглядности использую</w:t>
      </w:r>
      <w:r w:rsidR="00726D25" w:rsidRPr="000C4E8B">
        <w:rPr>
          <w:rFonts w:ascii="Times New Roman" w:hAnsi="Times New Roman" w:cs="Times New Roman"/>
          <w:sz w:val="28"/>
          <w:szCs w:val="28"/>
        </w:rPr>
        <w:t xml:space="preserve"> компьютерные презентации в </w:t>
      </w:r>
      <w:r w:rsidR="00726D25" w:rsidRPr="000C4E8B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726D25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="00726D25" w:rsidRPr="000C4E8B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726D25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="00726D25" w:rsidRPr="000C4E8B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726D25" w:rsidRPr="000C4E8B">
        <w:rPr>
          <w:rFonts w:ascii="Times New Roman" w:hAnsi="Times New Roman" w:cs="Times New Roman"/>
          <w:sz w:val="28"/>
          <w:szCs w:val="28"/>
        </w:rPr>
        <w:t xml:space="preserve"> , видеоролики с сайта  </w:t>
      </w:r>
      <w:hyperlink r:id="rId9" w:history="1">
        <w:r w:rsidR="00726D25" w:rsidRPr="000C4E8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26D25" w:rsidRPr="000C4E8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26D25" w:rsidRPr="000C4E8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726D25" w:rsidRPr="000C4E8B">
          <w:rPr>
            <w:rStyle w:val="a5"/>
            <w:rFonts w:ascii="Times New Roman" w:hAnsi="Times New Roman" w:cs="Times New Roman"/>
            <w:sz w:val="28"/>
            <w:szCs w:val="28"/>
          </w:rPr>
          <w:t>.с</w:t>
        </w:r>
        <w:proofErr w:type="spellStart"/>
        <w:r w:rsidR="00726D25" w:rsidRPr="000C4E8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om</w:t>
        </w:r>
        <w:proofErr w:type="spellEnd"/>
      </w:hyperlink>
      <w:r w:rsidR="00726D25" w:rsidRPr="000C4E8B">
        <w:rPr>
          <w:rFonts w:ascii="Times New Roman" w:hAnsi="Times New Roman" w:cs="Times New Roman"/>
          <w:sz w:val="28"/>
          <w:szCs w:val="28"/>
        </w:rPr>
        <w:t>.</w:t>
      </w:r>
      <w:r w:rsidR="00A67187">
        <w:rPr>
          <w:rFonts w:ascii="Times New Roman" w:hAnsi="Times New Roman" w:cs="Times New Roman"/>
          <w:sz w:val="28"/>
          <w:szCs w:val="28"/>
        </w:rPr>
        <w:t>,</w:t>
      </w:r>
      <w:r w:rsidR="00726D25" w:rsidRPr="000C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121" w:rsidRPr="000C4E8B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="00B35121" w:rsidRPr="000C4E8B">
        <w:rPr>
          <w:rFonts w:ascii="Times New Roman" w:hAnsi="Times New Roman" w:cs="Times New Roman"/>
          <w:sz w:val="28"/>
          <w:szCs w:val="28"/>
        </w:rPr>
        <w:t xml:space="preserve"> и тесты с </w:t>
      </w:r>
      <w:proofErr w:type="spellStart"/>
      <w:r w:rsidR="00B35121" w:rsidRPr="000C4E8B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="00B35121" w:rsidRPr="000C4E8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35121" w:rsidRPr="000C4E8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35121" w:rsidRPr="000C4E8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B35121" w:rsidRPr="000C4E8B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B35121" w:rsidRPr="000C4E8B">
        <w:rPr>
          <w:rFonts w:ascii="Times New Roman" w:hAnsi="Times New Roman" w:cs="Times New Roman"/>
          <w:sz w:val="28"/>
          <w:szCs w:val="28"/>
        </w:rPr>
        <w:t>., у</w:t>
      </w:r>
      <w:r w:rsidR="00726D25" w:rsidRPr="000C4E8B">
        <w:rPr>
          <w:rFonts w:ascii="Times New Roman" w:hAnsi="Times New Roman" w:cs="Times New Roman"/>
          <w:sz w:val="28"/>
          <w:szCs w:val="28"/>
        </w:rPr>
        <w:t>чебные фильм</w:t>
      </w:r>
      <w:r w:rsidR="006D2ABB" w:rsidRPr="000C4E8B">
        <w:rPr>
          <w:rFonts w:ascii="Times New Roman" w:hAnsi="Times New Roman" w:cs="Times New Roman"/>
          <w:sz w:val="28"/>
          <w:szCs w:val="28"/>
        </w:rPr>
        <w:t>ы</w:t>
      </w:r>
      <w:r w:rsidR="00726D25" w:rsidRPr="000C4E8B">
        <w:rPr>
          <w:rFonts w:ascii="Times New Roman" w:hAnsi="Times New Roman" w:cs="Times New Roman"/>
          <w:sz w:val="28"/>
          <w:szCs w:val="28"/>
        </w:rPr>
        <w:t xml:space="preserve">, видеоклипы, отрывки из мультипликационных и художественных фильмов, электронные приложения к УМК. На этапе закрепления лексики, </w:t>
      </w:r>
      <w:r w:rsidR="00064E4E" w:rsidRPr="000C4E8B">
        <w:rPr>
          <w:rFonts w:ascii="Times New Roman" w:hAnsi="Times New Roman" w:cs="Times New Roman"/>
          <w:sz w:val="28"/>
          <w:szCs w:val="28"/>
        </w:rPr>
        <w:t>а также при обобщении</w:t>
      </w:r>
      <w:r w:rsidR="00726D25" w:rsidRPr="000C4E8B">
        <w:rPr>
          <w:rFonts w:ascii="Times New Roman" w:hAnsi="Times New Roman" w:cs="Times New Roman"/>
          <w:sz w:val="28"/>
          <w:szCs w:val="28"/>
        </w:rPr>
        <w:t xml:space="preserve"> – интерактивные задания, при контроле – интерактивные тесты, при защите проектов – компьютерные презентации. Применение информационно-коммуникационных технологий и м</w:t>
      </w:r>
      <w:r w:rsidR="006D2ABB" w:rsidRPr="000C4E8B">
        <w:rPr>
          <w:rFonts w:ascii="Times New Roman" w:hAnsi="Times New Roman" w:cs="Times New Roman"/>
          <w:sz w:val="28"/>
          <w:szCs w:val="28"/>
        </w:rPr>
        <w:t xml:space="preserve">ультимедийных средств позволяет мне </w:t>
      </w:r>
      <w:r w:rsidR="00726D25" w:rsidRPr="000C4E8B">
        <w:rPr>
          <w:rFonts w:ascii="Times New Roman" w:hAnsi="Times New Roman" w:cs="Times New Roman"/>
          <w:sz w:val="28"/>
          <w:szCs w:val="28"/>
        </w:rPr>
        <w:t xml:space="preserve">активизировать познавательную деятельность учащихся, </w:t>
      </w:r>
      <w:r w:rsidR="006D2ABB" w:rsidRPr="000C4E8B">
        <w:rPr>
          <w:rFonts w:ascii="Times New Roman" w:hAnsi="Times New Roman" w:cs="Times New Roman"/>
          <w:sz w:val="28"/>
          <w:szCs w:val="28"/>
        </w:rPr>
        <w:t>повысить мотивацию к изучению</w:t>
      </w:r>
      <w:r w:rsidR="00726D25" w:rsidRPr="000C4E8B">
        <w:rPr>
          <w:rFonts w:ascii="Times New Roman" w:hAnsi="Times New Roman" w:cs="Times New Roman"/>
          <w:sz w:val="28"/>
          <w:szCs w:val="28"/>
        </w:rPr>
        <w:t xml:space="preserve"> предмета, создают дополнительные условия для формирования и развития коммуникативных умений и языковых навыков учащихся.</w:t>
      </w:r>
    </w:p>
    <w:p w:rsidR="00726D25" w:rsidRPr="000C4E8B" w:rsidRDefault="00064E4E" w:rsidP="005A2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sz w:val="28"/>
          <w:szCs w:val="28"/>
        </w:rPr>
        <w:t>Поскольку</w:t>
      </w:r>
      <w:r w:rsidR="00726D25" w:rsidRPr="000C4E8B">
        <w:rPr>
          <w:rFonts w:ascii="Times New Roman" w:hAnsi="Times New Roman" w:cs="Times New Roman"/>
          <w:sz w:val="28"/>
          <w:szCs w:val="28"/>
        </w:rPr>
        <w:t xml:space="preserve"> в каждом классе имеются различия по уровню обучаемости среди учащихся, наиболее приемлемой и актуальной в организации образовательного процесса </w:t>
      </w:r>
      <w:r w:rsidR="006D2ABB" w:rsidRPr="000C4E8B">
        <w:rPr>
          <w:rFonts w:ascii="Times New Roman" w:hAnsi="Times New Roman" w:cs="Times New Roman"/>
          <w:sz w:val="28"/>
          <w:szCs w:val="28"/>
        </w:rPr>
        <w:t xml:space="preserve">я считаю </w:t>
      </w:r>
      <w:r w:rsidR="00726D25" w:rsidRPr="000C4E8B">
        <w:rPr>
          <w:rFonts w:ascii="Times New Roman" w:hAnsi="Times New Roman" w:cs="Times New Roman"/>
          <w:sz w:val="28"/>
          <w:szCs w:val="28"/>
        </w:rPr>
        <w:t xml:space="preserve">технологию  </w:t>
      </w:r>
      <w:proofErr w:type="spellStart"/>
      <w:r w:rsidR="00726D25" w:rsidRPr="000C4E8B">
        <w:rPr>
          <w:rFonts w:ascii="Times New Roman" w:hAnsi="Times New Roman" w:cs="Times New Roman"/>
          <w:sz w:val="28"/>
          <w:szCs w:val="28"/>
        </w:rPr>
        <w:t>внутриклассной</w:t>
      </w:r>
      <w:proofErr w:type="spellEnd"/>
      <w:r w:rsidR="00726D25" w:rsidRPr="000C4E8B">
        <w:rPr>
          <w:rFonts w:ascii="Times New Roman" w:hAnsi="Times New Roman" w:cs="Times New Roman"/>
          <w:sz w:val="28"/>
          <w:szCs w:val="28"/>
        </w:rPr>
        <w:t xml:space="preserve">  дифференциации  с  добавлением элементов </w:t>
      </w:r>
      <w:proofErr w:type="spellStart"/>
      <w:r w:rsidR="00726D25" w:rsidRPr="000C4E8B">
        <w:rPr>
          <w:rFonts w:ascii="Times New Roman" w:hAnsi="Times New Roman" w:cs="Times New Roman"/>
          <w:sz w:val="28"/>
          <w:szCs w:val="28"/>
        </w:rPr>
        <w:t>разн</w:t>
      </w:r>
      <w:r w:rsidR="00406F83" w:rsidRPr="000C4E8B">
        <w:rPr>
          <w:rFonts w:ascii="Times New Roman" w:hAnsi="Times New Roman" w:cs="Times New Roman"/>
          <w:sz w:val="28"/>
          <w:szCs w:val="28"/>
        </w:rPr>
        <w:t>оуровневого</w:t>
      </w:r>
      <w:proofErr w:type="spellEnd"/>
      <w:r w:rsidR="00406F83" w:rsidRPr="000C4E8B">
        <w:rPr>
          <w:rFonts w:ascii="Times New Roman" w:hAnsi="Times New Roman" w:cs="Times New Roman"/>
          <w:sz w:val="28"/>
          <w:szCs w:val="28"/>
        </w:rPr>
        <w:t xml:space="preserve"> обучения. Учитывая типологические</w:t>
      </w:r>
      <w:r w:rsidR="006D2ABB" w:rsidRPr="000C4E8B">
        <w:rPr>
          <w:rFonts w:ascii="Times New Roman" w:hAnsi="Times New Roman" w:cs="Times New Roman"/>
          <w:sz w:val="28"/>
          <w:szCs w:val="28"/>
        </w:rPr>
        <w:t xml:space="preserve"> особенности каждого ученика</w:t>
      </w:r>
      <w:r w:rsidRPr="000C4E8B">
        <w:rPr>
          <w:rFonts w:ascii="Times New Roman" w:hAnsi="Times New Roman" w:cs="Times New Roman"/>
          <w:sz w:val="28"/>
          <w:szCs w:val="28"/>
        </w:rPr>
        <w:t>,</w:t>
      </w:r>
      <w:r w:rsidR="006D2ABB" w:rsidRPr="000C4E8B">
        <w:rPr>
          <w:rFonts w:ascii="Times New Roman" w:hAnsi="Times New Roman" w:cs="Times New Roman"/>
          <w:sz w:val="28"/>
          <w:szCs w:val="28"/>
        </w:rPr>
        <w:t xml:space="preserve"> я использую</w:t>
      </w:r>
      <w:r w:rsidR="00726D25" w:rsidRPr="000C4E8B">
        <w:rPr>
          <w:rFonts w:ascii="Times New Roman" w:hAnsi="Times New Roman" w:cs="Times New Roman"/>
          <w:sz w:val="28"/>
          <w:szCs w:val="28"/>
        </w:rPr>
        <w:t xml:space="preserve"> приемы коллективной работы,</w:t>
      </w:r>
      <w:r w:rsidR="006D2ABB" w:rsidRPr="000C4E8B">
        <w:rPr>
          <w:rFonts w:ascii="Times New Roman" w:hAnsi="Times New Roman" w:cs="Times New Roman"/>
          <w:sz w:val="28"/>
          <w:szCs w:val="28"/>
        </w:rPr>
        <w:t xml:space="preserve"> многократность повторения, учу</w:t>
      </w:r>
      <w:r w:rsidR="00726D25" w:rsidRPr="000C4E8B">
        <w:rPr>
          <w:rFonts w:ascii="Times New Roman" w:hAnsi="Times New Roman" w:cs="Times New Roman"/>
          <w:sz w:val="28"/>
          <w:szCs w:val="28"/>
        </w:rPr>
        <w:t xml:space="preserve"> выделять лексические опоры. Учащиеся осознанно, творчески применяют свои</w:t>
      </w:r>
      <w:r w:rsidR="006D2ABB" w:rsidRPr="000C4E8B">
        <w:rPr>
          <w:rFonts w:ascii="Times New Roman" w:hAnsi="Times New Roman" w:cs="Times New Roman"/>
          <w:sz w:val="28"/>
          <w:szCs w:val="28"/>
        </w:rPr>
        <w:t xml:space="preserve"> знания, составляя мини-диалоги</w:t>
      </w:r>
      <w:r w:rsidR="00726D25" w:rsidRPr="000C4E8B">
        <w:rPr>
          <w:rFonts w:ascii="Times New Roman" w:hAnsi="Times New Roman" w:cs="Times New Roman"/>
          <w:sz w:val="28"/>
          <w:szCs w:val="28"/>
        </w:rPr>
        <w:t xml:space="preserve">, монологические высказывания по теме. Элементы организации групповой формы работы </w:t>
      </w:r>
      <w:r w:rsidR="006D2ABB" w:rsidRPr="000C4E8B">
        <w:rPr>
          <w:rFonts w:ascii="Times New Roman" w:hAnsi="Times New Roman" w:cs="Times New Roman"/>
          <w:sz w:val="28"/>
          <w:szCs w:val="28"/>
        </w:rPr>
        <w:t xml:space="preserve">мне </w:t>
      </w:r>
      <w:r w:rsidR="00726D25" w:rsidRPr="000C4E8B">
        <w:rPr>
          <w:rFonts w:ascii="Times New Roman" w:hAnsi="Times New Roman" w:cs="Times New Roman"/>
          <w:sz w:val="28"/>
          <w:szCs w:val="28"/>
        </w:rPr>
        <w:t>позволяю</w:t>
      </w:r>
      <w:r w:rsidR="006D2ABB" w:rsidRPr="000C4E8B">
        <w:rPr>
          <w:rFonts w:ascii="Times New Roman" w:hAnsi="Times New Roman" w:cs="Times New Roman"/>
          <w:sz w:val="28"/>
          <w:szCs w:val="28"/>
        </w:rPr>
        <w:t>т</w:t>
      </w:r>
      <w:r w:rsidR="00726D25" w:rsidRPr="000C4E8B">
        <w:rPr>
          <w:rFonts w:ascii="Times New Roman" w:hAnsi="Times New Roman" w:cs="Times New Roman"/>
          <w:sz w:val="28"/>
          <w:szCs w:val="28"/>
        </w:rPr>
        <w:t xml:space="preserve"> активизировать познавательную деятельность учащихся на уроке, включить в процесс обучения каждого ученика. Каждый может высказать своё мнение, активно участвовать в решении </w:t>
      </w:r>
      <w:r w:rsidR="00726D25" w:rsidRPr="000C4E8B">
        <w:rPr>
          <w:rFonts w:ascii="Times New Roman" w:hAnsi="Times New Roman" w:cs="Times New Roman"/>
          <w:sz w:val="28"/>
          <w:szCs w:val="28"/>
        </w:rPr>
        <w:lastRenderedPageBreak/>
        <w:t>учебных программ, в соответствии с уровнем языковой подготовки, изученных лексических единиц. На каждый урок</w:t>
      </w:r>
      <w:r w:rsidR="006D2ABB" w:rsidRPr="000C4E8B">
        <w:rPr>
          <w:rFonts w:ascii="Times New Roman" w:hAnsi="Times New Roman" w:cs="Times New Roman"/>
          <w:sz w:val="28"/>
          <w:szCs w:val="28"/>
        </w:rPr>
        <w:t xml:space="preserve"> я создаю</w:t>
      </w:r>
      <w:r w:rsidR="00726D25" w:rsidRPr="000C4E8B">
        <w:rPr>
          <w:rFonts w:ascii="Times New Roman" w:hAnsi="Times New Roman" w:cs="Times New Roman"/>
          <w:sz w:val="28"/>
          <w:szCs w:val="28"/>
        </w:rPr>
        <w:t xml:space="preserve"> дидактический материал  разной сложности. Всё это даёт ощу</w:t>
      </w:r>
      <w:r w:rsidR="006D2ABB" w:rsidRPr="000C4E8B">
        <w:rPr>
          <w:rFonts w:ascii="Times New Roman" w:hAnsi="Times New Roman" w:cs="Times New Roman"/>
          <w:sz w:val="28"/>
          <w:szCs w:val="28"/>
        </w:rPr>
        <w:t>тимый образовательный результат. Учащиеся</w:t>
      </w:r>
      <w:r w:rsidR="00726D25" w:rsidRPr="000C4E8B">
        <w:rPr>
          <w:rFonts w:ascii="Times New Roman" w:hAnsi="Times New Roman" w:cs="Times New Roman"/>
          <w:sz w:val="28"/>
          <w:szCs w:val="28"/>
        </w:rPr>
        <w:t xml:space="preserve"> пытаются тянуться за </w:t>
      </w:r>
      <w:proofErr w:type="gramStart"/>
      <w:r w:rsidR="00726D25" w:rsidRPr="000C4E8B">
        <w:rPr>
          <w:rFonts w:ascii="Times New Roman" w:hAnsi="Times New Roman" w:cs="Times New Roman"/>
          <w:sz w:val="28"/>
          <w:szCs w:val="28"/>
        </w:rPr>
        <w:t>сильными</w:t>
      </w:r>
      <w:proofErr w:type="gramEnd"/>
      <w:r w:rsidR="00726D25" w:rsidRPr="000C4E8B">
        <w:rPr>
          <w:rFonts w:ascii="Times New Roman" w:hAnsi="Times New Roman" w:cs="Times New Roman"/>
          <w:sz w:val="28"/>
          <w:szCs w:val="28"/>
        </w:rPr>
        <w:t>, легче вступают в диалог, пытаются монологически высказывать свои мысли, учатся формулировать вопросы.</w:t>
      </w:r>
    </w:p>
    <w:p w:rsidR="00430684" w:rsidRPr="000C4E8B" w:rsidRDefault="00430684" w:rsidP="005A2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sz w:val="28"/>
          <w:szCs w:val="28"/>
        </w:rPr>
        <w:t>При работе над проектом английски</w:t>
      </w:r>
      <w:r w:rsidR="00406F83" w:rsidRPr="000C4E8B">
        <w:rPr>
          <w:rFonts w:ascii="Times New Roman" w:hAnsi="Times New Roman" w:cs="Times New Roman"/>
          <w:sz w:val="28"/>
          <w:szCs w:val="28"/>
        </w:rPr>
        <w:t>й язык выступает как средство,</w:t>
      </w:r>
      <w:r w:rsidR="000D2CA4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</w:rPr>
        <w:t>при помощи которого учащиеся получают необходимые им сведе</w:t>
      </w:r>
      <w:r w:rsidR="00A67187">
        <w:rPr>
          <w:rFonts w:ascii="Times New Roman" w:hAnsi="Times New Roman" w:cs="Times New Roman"/>
          <w:sz w:val="28"/>
          <w:szCs w:val="28"/>
        </w:rPr>
        <w:t>ния, так и</w:t>
      </w:r>
      <w:r w:rsidRPr="000C4E8B">
        <w:rPr>
          <w:rFonts w:ascii="Times New Roman" w:hAnsi="Times New Roman" w:cs="Times New Roman"/>
          <w:sz w:val="28"/>
          <w:szCs w:val="28"/>
        </w:rPr>
        <w:t xml:space="preserve"> способ общения друг с другом</w:t>
      </w:r>
      <w:r w:rsidR="00406F83" w:rsidRPr="000C4E8B">
        <w:rPr>
          <w:rFonts w:ascii="Times New Roman" w:hAnsi="Times New Roman" w:cs="Times New Roman"/>
          <w:sz w:val="28"/>
          <w:szCs w:val="28"/>
        </w:rPr>
        <w:t>.</w:t>
      </w:r>
      <w:r w:rsidR="000D2CA4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</w:rPr>
        <w:t>Рассматриваемый методический прием обладает большим образовательным и воспитательным потенциалом, о чем неоднократно писали методисты, авторы курсов обучения иностранным языкам, учителя.</w:t>
      </w:r>
    </w:p>
    <w:p w:rsidR="00726D25" w:rsidRPr="000C4E8B" w:rsidRDefault="00726D25" w:rsidP="005A2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b/>
          <w:sz w:val="28"/>
          <w:szCs w:val="28"/>
        </w:rPr>
        <w:t>Метод проектов</w:t>
      </w:r>
      <w:r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="006D2ABB" w:rsidRPr="000C4E8B">
        <w:rPr>
          <w:rFonts w:ascii="Times New Roman" w:hAnsi="Times New Roman" w:cs="Times New Roman"/>
          <w:sz w:val="28"/>
          <w:szCs w:val="28"/>
        </w:rPr>
        <w:t>я считаю</w:t>
      </w:r>
      <w:r w:rsidRPr="000C4E8B">
        <w:rPr>
          <w:rFonts w:ascii="Times New Roman" w:hAnsi="Times New Roman" w:cs="Times New Roman"/>
          <w:sz w:val="28"/>
          <w:szCs w:val="28"/>
        </w:rPr>
        <w:t xml:space="preserve"> одним из ведущих при формировании рече</w:t>
      </w:r>
      <w:r w:rsidR="00A67187">
        <w:rPr>
          <w:rFonts w:ascii="Times New Roman" w:hAnsi="Times New Roman" w:cs="Times New Roman"/>
          <w:sz w:val="28"/>
          <w:szCs w:val="28"/>
        </w:rPr>
        <w:t>вых компетенций учащихся, умения использовать иностранный язык</w:t>
      </w:r>
      <w:r w:rsidRPr="000C4E8B">
        <w:rPr>
          <w:rFonts w:ascii="Times New Roman" w:hAnsi="Times New Roman" w:cs="Times New Roman"/>
          <w:sz w:val="28"/>
          <w:szCs w:val="28"/>
        </w:rPr>
        <w:t xml:space="preserve"> как инструмент межкультурного общения и взаимодействия. Поэтому одной из главных</w:t>
      </w:r>
      <w:r w:rsidR="006D2ABB" w:rsidRPr="000C4E8B">
        <w:rPr>
          <w:rFonts w:ascii="Times New Roman" w:hAnsi="Times New Roman" w:cs="Times New Roman"/>
          <w:sz w:val="28"/>
          <w:szCs w:val="28"/>
        </w:rPr>
        <w:t xml:space="preserve"> считаю</w:t>
      </w:r>
      <w:r w:rsidRPr="000C4E8B">
        <w:rPr>
          <w:rFonts w:ascii="Times New Roman" w:hAnsi="Times New Roman" w:cs="Times New Roman"/>
          <w:sz w:val="28"/>
          <w:szCs w:val="28"/>
        </w:rPr>
        <w:t xml:space="preserve"> задачу по формированию у учащихся навыков проектной деятельности. Работая в проектной группе, ученики включены в активный диалог культур, используют знания и умения в английском языке в новых не стандартных ситуациях. Проектная деятельность в сочетании с работой на компьютере делает уроки интересными и современными. Учитель не только учит детей, но и многому учится у них.</w:t>
      </w:r>
    </w:p>
    <w:p w:rsidR="000D2CA4" w:rsidRPr="000C4E8B" w:rsidRDefault="000D2CA4" w:rsidP="00A671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sz w:val="28"/>
          <w:szCs w:val="28"/>
        </w:rPr>
        <w:t>С педагогической точки зрения проектирование – это творческая учебная деятельность:</w:t>
      </w:r>
    </w:p>
    <w:p w:rsidR="000D2CA4" w:rsidRPr="000C4E8B" w:rsidRDefault="000D2CA4" w:rsidP="005A2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4E8B">
        <w:rPr>
          <w:rFonts w:ascii="Times New Roman" w:hAnsi="Times New Roman" w:cs="Times New Roman"/>
          <w:sz w:val="28"/>
          <w:szCs w:val="28"/>
        </w:rPr>
        <w:t>проблемная</w:t>
      </w:r>
      <w:proofErr w:type="gramEnd"/>
      <w:r w:rsidRPr="000C4E8B">
        <w:rPr>
          <w:rFonts w:ascii="Times New Roman" w:hAnsi="Times New Roman" w:cs="Times New Roman"/>
          <w:sz w:val="28"/>
          <w:szCs w:val="28"/>
        </w:rPr>
        <w:t xml:space="preserve"> по форме </w:t>
      </w:r>
      <w:proofErr w:type="spellStart"/>
      <w:r w:rsidRPr="000C4E8B">
        <w:rPr>
          <w:rFonts w:ascii="Times New Roman" w:hAnsi="Times New Roman" w:cs="Times New Roman"/>
          <w:sz w:val="28"/>
          <w:szCs w:val="28"/>
        </w:rPr>
        <w:t>предьявления</w:t>
      </w:r>
      <w:proofErr w:type="spellEnd"/>
      <w:r w:rsidRPr="000C4E8B">
        <w:rPr>
          <w:rFonts w:ascii="Times New Roman" w:hAnsi="Times New Roman" w:cs="Times New Roman"/>
          <w:sz w:val="28"/>
          <w:szCs w:val="28"/>
        </w:rPr>
        <w:t xml:space="preserve"> материала;</w:t>
      </w:r>
    </w:p>
    <w:p w:rsidR="000D2CA4" w:rsidRPr="000C4E8B" w:rsidRDefault="000D2CA4" w:rsidP="005A2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4E8B">
        <w:rPr>
          <w:rFonts w:ascii="Times New Roman" w:hAnsi="Times New Roman" w:cs="Times New Roman"/>
          <w:sz w:val="28"/>
          <w:szCs w:val="28"/>
        </w:rPr>
        <w:t>практическая</w:t>
      </w:r>
      <w:proofErr w:type="gramEnd"/>
      <w:r w:rsidRPr="000C4E8B">
        <w:rPr>
          <w:rFonts w:ascii="Times New Roman" w:hAnsi="Times New Roman" w:cs="Times New Roman"/>
          <w:sz w:val="28"/>
          <w:szCs w:val="28"/>
        </w:rPr>
        <w:t xml:space="preserve"> по способу его применения,</w:t>
      </w:r>
    </w:p>
    <w:p w:rsidR="000D2CA4" w:rsidRPr="000C4E8B" w:rsidRDefault="000D2CA4" w:rsidP="005A2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sz w:val="28"/>
          <w:szCs w:val="28"/>
        </w:rPr>
        <w:t xml:space="preserve">интеллектуально </w:t>
      </w:r>
      <w:proofErr w:type="gramStart"/>
      <w:r w:rsidRPr="000C4E8B">
        <w:rPr>
          <w:rFonts w:ascii="Times New Roman" w:hAnsi="Times New Roman" w:cs="Times New Roman"/>
          <w:sz w:val="28"/>
          <w:szCs w:val="28"/>
        </w:rPr>
        <w:t>нагруженная</w:t>
      </w:r>
      <w:proofErr w:type="gramEnd"/>
      <w:r w:rsidRPr="000C4E8B">
        <w:rPr>
          <w:rFonts w:ascii="Times New Roman" w:hAnsi="Times New Roman" w:cs="Times New Roman"/>
          <w:sz w:val="28"/>
          <w:szCs w:val="28"/>
        </w:rPr>
        <w:t xml:space="preserve"> по содержанию;</w:t>
      </w:r>
    </w:p>
    <w:p w:rsidR="000D2CA4" w:rsidRPr="000C4E8B" w:rsidRDefault="000D2CA4" w:rsidP="005A2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4E8B">
        <w:rPr>
          <w:rFonts w:ascii="Times New Roman" w:hAnsi="Times New Roman" w:cs="Times New Roman"/>
          <w:sz w:val="28"/>
          <w:szCs w:val="28"/>
        </w:rPr>
        <w:t>самостоятельная</w:t>
      </w:r>
      <w:proofErr w:type="gramEnd"/>
      <w:r w:rsidRPr="000C4E8B">
        <w:rPr>
          <w:rFonts w:ascii="Times New Roman" w:hAnsi="Times New Roman" w:cs="Times New Roman"/>
          <w:sz w:val="28"/>
          <w:szCs w:val="28"/>
        </w:rPr>
        <w:t xml:space="preserve"> по характеру добывания знания;</w:t>
      </w:r>
    </w:p>
    <w:p w:rsidR="000D2CA4" w:rsidRPr="000C4E8B" w:rsidRDefault="000D2CA4" w:rsidP="005A2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4E8B">
        <w:rPr>
          <w:rFonts w:ascii="Times New Roman" w:hAnsi="Times New Roman" w:cs="Times New Roman"/>
          <w:sz w:val="28"/>
          <w:szCs w:val="28"/>
        </w:rPr>
        <w:t>протекающая</w:t>
      </w:r>
      <w:proofErr w:type="gramEnd"/>
      <w:r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="004E03C0" w:rsidRPr="000C4E8B">
        <w:rPr>
          <w:rFonts w:ascii="Times New Roman" w:hAnsi="Times New Roman" w:cs="Times New Roman"/>
          <w:sz w:val="28"/>
          <w:szCs w:val="28"/>
        </w:rPr>
        <w:t>в условиях пост</w:t>
      </w:r>
      <w:r w:rsidRPr="000C4E8B">
        <w:rPr>
          <w:rFonts w:ascii="Times New Roman" w:hAnsi="Times New Roman" w:cs="Times New Roman"/>
          <w:sz w:val="28"/>
          <w:szCs w:val="28"/>
        </w:rPr>
        <w:t>оянного конкурса мнений,</w:t>
      </w:r>
      <w:r w:rsidR="008F69F6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</w:rPr>
        <w:t>предложений</w:t>
      </w:r>
      <w:r w:rsidR="00B35121" w:rsidRPr="000C4E8B">
        <w:rPr>
          <w:rFonts w:ascii="Times New Roman" w:hAnsi="Times New Roman" w:cs="Times New Roman"/>
          <w:sz w:val="28"/>
          <w:szCs w:val="28"/>
        </w:rPr>
        <w:t>.</w:t>
      </w:r>
    </w:p>
    <w:p w:rsidR="000D2CA4" w:rsidRPr="000C4E8B" w:rsidRDefault="000D2CA4" w:rsidP="005A2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sz w:val="28"/>
          <w:szCs w:val="28"/>
        </w:rPr>
        <w:t xml:space="preserve">Проектирование делает возможным новый тип обучения – проектное </w:t>
      </w:r>
      <w:r w:rsidR="008F69F6" w:rsidRPr="000C4E8B">
        <w:rPr>
          <w:rFonts w:ascii="Times New Roman" w:hAnsi="Times New Roman" w:cs="Times New Roman"/>
          <w:sz w:val="28"/>
          <w:szCs w:val="28"/>
        </w:rPr>
        <w:t>обучение, которое,</w:t>
      </w:r>
      <w:r w:rsidR="00064E4E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="008F69F6" w:rsidRPr="000C4E8B">
        <w:rPr>
          <w:rFonts w:ascii="Times New Roman" w:hAnsi="Times New Roman" w:cs="Times New Roman"/>
          <w:sz w:val="28"/>
          <w:szCs w:val="28"/>
        </w:rPr>
        <w:t xml:space="preserve">в </w:t>
      </w:r>
      <w:r w:rsidRPr="000C4E8B">
        <w:rPr>
          <w:rFonts w:ascii="Times New Roman" w:hAnsi="Times New Roman" w:cs="Times New Roman"/>
          <w:sz w:val="28"/>
          <w:szCs w:val="28"/>
        </w:rPr>
        <w:t>отличие от традиционного, следует целям опережающего развития самостоятельности и автономности.</w:t>
      </w:r>
    </w:p>
    <w:p w:rsidR="008F69F6" w:rsidRPr="000C4E8B" w:rsidRDefault="008F69F6" w:rsidP="005A2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sz w:val="28"/>
          <w:szCs w:val="28"/>
        </w:rPr>
        <w:t>Работа над проектом предполагает создание максимально благоприятных условий для раскрытия и проявления творческого потенциала уче</w:t>
      </w:r>
      <w:r w:rsidR="00064E4E" w:rsidRPr="000C4E8B">
        <w:rPr>
          <w:rFonts w:ascii="Times New Roman" w:hAnsi="Times New Roman" w:cs="Times New Roman"/>
          <w:sz w:val="28"/>
          <w:szCs w:val="28"/>
        </w:rPr>
        <w:t>ников: развивает их воображение</w:t>
      </w:r>
      <w:r w:rsidRPr="000C4E8B">
        <w:rPr>
          <w:rFonts w:ascii="Times New Roman" w:hAnsi="Times New Roman" w:cs="Times New Roman"/>
          <w:sz w:val="28"/>
          <w:szCs w:val="28"/>
        </w:rPr>
        <w:t>,</w:t>
      </w:r>
      <w:r w:rsidR="00B35121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</w:rPr>
        <w:t>фантазию, мышление. В условиях работы над проектом формируется внутренний мотив говорения, возникает необходимость что-то сказать, которая диктуется желанием принять участие в общении.</w:t>
      </w:r>
    </w:p>
    <w:p w:rsidR="008F69F6" w:rsidRPr="000C4E8B" w:rsidRDefault="008F69F6" w:rsidP="005A2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sz w:val="28"/>
          <w:szCs w:val="28"/>
        </w:rPr>
        <w:t>Работа над проектом основывается на групповом взаимодействии, которое является не только методом обучения</w:t>
      </w:r>
      <w:r w:rsidR="00A67187">
        <w:rPr>
          <w:rFonts w:ascii="Times New Roman" w:hAnsi="Times New Roman" w:cs="Times New Roman"/>
          <w:sz w:val="28"/>
          <w:szCs w:val="28"/>
        </w:rPr>
        <w:t>,</w:t>
      </w:r>
      <w:r w:rsidR="004E03C0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</w:rPr>
        <w:t xml:space="preserve">но и естественным компонентом </w:t>
      </w:r>
      <w:r w:rsidRPr="000C4E8B">
        <w:rPr>
          <w:rFonts w:ascii="Times New Roman" w:hAnsi="Times New Roman" w:cs="Times New Roman"/>
          <w:sz w:val="28"/>
          <w:szCs w:val="28"/>
        </w:rPr>
        <w:lastRenderedPageBreak/>
        <w:t>учебного процесса. Состав участников творческой группы о</w:t>
      </w:r>
      <w:r w:rsidR="00A67187">
        <w:rPr>
          <w:rFonts w:ascii="Times New Roman" w:hAnsi="Times New Roman" w:cs="Times New Roman"/>
          <w:sz w:val="28"/>
          <w:szCs w:val="28"/>
        </w:rPr>
        <w:t>пределяется такими критериями, как</w:t>
      </w:r>
      <w:r w:rsidRPr="000C4E8B">
        <w:rPr>
          <w:rFonts w:ascii="Times New Roman" w:hAnsi="Times New Roman" w:cs="Times New Roman"/>
          <w:sz w:val="28"/>
          <w:szCs w:val="28"/>
        </w:rPr>
        <w:t xml:space="preserve">: а) уровень </w:t>
      </w:r>
      <w:proofErr w:type="spellStart"/>
      <w:r w:rsidRPr="000C4E8B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0C4E8B">
        <w:rPr>
          <w:rFonts w:ascii="Times New Roman" w:hAnsi="Times New Roman" w:cs="Times New Roman"/>
          <w:sz w:val="28"/>
          <w:szCs w:val="28"/>
        </w:rPr>
        <w:t>,</w:t>
      </w:r>
      <w:r w:rsidR="004E03C0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</w:rPr>
        <w:t>б) коммуникабельность, в) инициативность, г) работоспособность, д) интересы учащихся и др.</w:t>
      </w:r>
    </w:p>
    <w:p w:rsidR="004E03C0" w:rsidRPr="000C4E8B" w:rsidRDefault="008F69F6" w:rsidP="005A2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sz w:val="28"/>
          <w:szCs w:val="28"/>
        </w:rPr>
        <w:t>В зависимости от темы проекта и интересов учащихся сос</w:t>
      </w:r>
      <w:r w:rsidR="004E03C0" w:rsidRPr="000C4E8B">
        <w:rPr>
          <w:rFonts w:ascii="Times New Roman" w:hAnsi="Times New Roman" w:cs="Times New Roman"/>
          <w:sz w:val="28"/>
          <w:szCs w:val="28"/>
        </w:rPr>
        <w:t>тав участников может менять</w:t>
      </w:r>
      <w:r w:rsidRPr="000C4E8B">
        <w:rPr>
          <w:rFonts w:ascii="Times New Roman" w:hAnsi="Times New Roman" w:cs="Times New Roman"/>
          <w:sz w:val="28"/>
          <w:szCs w:val="28"/>
        </w:rPr>
        <w:t>ся. Что касается количественного состава группы, то наиболее успешно разрабатывают проект группы из трех-четырех человек. Таким образом,</w:t>
      </w:r>
      <w:r w:rsidR="004E03C0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</w:rPr>
        <w:t xml:space="preserve">в классе образуются четыре творческие группы, работающие по одной </w:t>
      </w:r>
      <w:r w:rsidR="004E03C0" w:rsidRPr="000C4E8B">
        <w:rPr>
          <w:rFonts w:ascii="Times New Roman" w:hAnsi="Times New Roman" w:cs="Times New Roman"/>
          <w:sz w:val="28"/>
          <w:szCs w:val="28"/>
        </w:rPr>
        <w:t>теме</w:t>
      </w:r>
      <w:r w:rsidR="00B35121" w:rsidRPr="000C4E8B">
        <w:rPr>
          <w:rFonts w:ascii="Times New Roman" w:hAnsi="Times New Roman" w:cs="Times New Roman"/>
          <w:sz w:val="28"/>
          <w:szCs w:val="28"/>
        </w:rPr>
        <w:t>.</w:t>
      </w:r>
    </w:p>
    <w:p w:rsidR="008F69F6" w:rsidRPr="000C4E8B" w:rsidRDefault="004E03C0" w:rsidP="005A2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sz w:val="28"/>
          <w:szCs w:val="28"/>
        </w:rPr>
        <w:t xml:space="preserve">Работа над проектом проходит в несколько этапов. В зависимости от </w:t>
      </w:r>
      <w:r w:rsidR="00825665" w:rsidRPr="000C4E8B">
        <w:rPr>
          <w:rFonts w:ascii="Times New Roman" w:hAnsi="Times New Roman" w:cs="Times New Roman"/>
          <w:sz w:val="28"/>
          <w:szCs w:val="28"/>
        </w:rPr>
        <w:t>планируемого результата (плакат</w:t>
      </w:r>
      <w:r w:rsidRPr="000C4E8B">
        <w:rPr>
          <w:rFonts w:ascii="Times New Roman" w:hAnsi="Times New Roman" w:cs="Times New Roman"/>
          <w:sz w:val="28"/>
          <w:szCs w:val="28"/>
        </w:rPr>
        <w:t>,</w:t>
      </w:r>
      <w:r w:rsidR="00A67187">
        <w:rPr>
          <w:rFonts w:ascii="Times New Roman" w:hAnsi="Times New Roman" w:cs="Times New Roman"/>
          <w:sz w:val="28"/>
          <w:szCs w:val="28"/>
        </w:rPr>
        <w:t xml:space="preserve"> чертеж</w:t>
      </w:r>
      <w:r w:rsidRPr="000C4E8B">
        <w:rPr>
          <w:rFonts w:ascii="Times New Roman" w:hAnsi="Times New Roman" w:cs="Times New Roman"/>
          <w:sz w:val="28"/>
          <w:szCs w:val="28"/>
        </w:rPr>
        <w:t>,</w:t>
      </w:r>
      <w:r w:rsidR="00A67187">
        <w:rPr>
          <w:rFonts w:ascii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</w:rPr>
        <w:t>выставка фотографий и рисунков и т.д.), она может занимать одно занятие или ей отводится время на нескольких уроках. Кроме того, учащиеся получают домашние задания поискового характера. Такие задания предполагают самостоятельную работу с дополнительной литературой, прослушивание р</w:t>
      </w:r>
      <w:r w:rsidR="00B01E6B" w:rsidRPr="000C4E8B">
        <w:rPr>
          <w:rFonts w:ascii="Times New Roman" w:hAnsi="Times New Roman" w:cs="Times New Roman"/>
          <w:sz w:val="28"/>
          <w:szCs w:val="28"/>
        </w:rPr>
        <w:t>адиопередач, интервьюирование о</w:t>
      </w:r>
      <w:r w:rsidRPr="000C4E8B">
        <w:rPr>
          <w:rFonts w:ascii="Times New Roman" w:hAnsi="Times New Roman" w:cs="Times New Roman"/>
          <w:sz w:val="28"/>
          <w:szCs w:val="28"/>
        </w:rPr>
        <w:t>дноклассников, учителей,</w:t>
      </w:r>
      <w:r w:rsidR="00A67187">
        <w:rPr>
          <w:rFonts w:ascii="Times New Roman" w:hAnsi="Times New Roman" w:cs="Times New Roman"/>
          <w:sz w:val="28"/>
          <w:szCs w:val="28"/>
        </w:rPr>
        <w:t xml:space="preserve"> </w:t>
      </w:r>
      <w:r w:rsidR="00B35121" w:rsidRPr="000C4E8B">
        <w:rPr>
          <w:rFonts w:ascii="Times New Roman" w:hAnsi="Times New Roman" w:cs="Times New Roman"/>
          <w:sz w:val="28"/>
          <w:szCs w:val="28"/>
        </w:rPr>
        <w:t xml:space="preserve"> родителей.</w:t>
      </w:r>
    </w:p>
    <w:p w:rsidR="004E03C0" w:rsidRPr="000C4E8B" w:rsidRDefault="004E03C0" w:rsidP="00825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sz w:val="28"/>
          <w:szCs w:val="28"/>
        </w:rPr>
        <w:t>Этапы</w:t>
      </w:r>
      <w:r w:rsidR="00825665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</w:rPr>
        <w:t xml:space="preserve"> работы</w:t>
      </w:r>
      <w:proofErr w:type="gramStart"/>
      <w:r w:rsidRPr="000C4E8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E03C0" w:rsidRPr="000C4E8B" w:rsidRDefault="004E03C0" w:rsidP="00825665">
      <w:pPr>
        <w:pStyle w:val="ad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sz w:val="28"/>
          <w:szCs w:val="28"/>
        </w:rPr>
        <w:t>Работа над темой цикла</w:t>
      </w:r>
      <w:r w:rsidR="00825665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</w:rPr>
        <w:t>(овладение лексикой, грамматическими образцами, аудирование и чтение текстов по теме, активизация материала в упражнениях).</w:t>
      </w:r>
    </w:p>
    <w:p w:rsidR="004E03C0" w:rsidRPr="000C4E8B" w:rsidRDefault="004E03C0" w:rsidP="00825665">
      <w:pPr>
        <w:pStyle w:val="ad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sz w:val="28"/>
          <w:szCs w:val="28"/>
        </w:rPr>
        <w:t>Обсуждение темы будущего проекта. Учащиеся ищут ответы на вопросы проблемного характера.</w:t>
      </w:r>
    </w:p>
    <w:p w:rsidR="004E03C0" w:rsidRPr="000C4E8B" w:rsidRDefault="00A11268" w:rsidP="00825665">
      <w:pPr>
        <w:pStyle w:val="ad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sz w:val="28"/>
          <w:szCs w:val="28"/>
        </w:rPr>
        <w:t>Формирование творческих групп, распределение задания между членами группы, работа над планом проекта.</w:t>
      </w:r>
    </w:p>
    <w:p w:rsidR="00787BD6" w:rsidRPr="000C4E8B" w:rsidRDefault="00A11268" w:rsidP="00825665">
      <w:pPr>
        <w:pStyle w:val="ad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sz w:val="28"/>
          <w:szCs w:val="28"/>
        </w:rPr>
        <w:t>Сбор дополнительной информации.</w:t>
      </w:r>
      <w:r w:rsidR="00787BD6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</w:rPr>
        <w:t>Работая над проектом «</w:t>
      </w:r>
      <w:r w:rsidRPr="000C4E8B"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Pr="000C4E8B">
        <w:rPr>
          <w:rFonts w:ascii="Times New Roman" w:hAnsi="Times New Roman" w:cs="Times New Roman"/>
          <w:sz w:val="28"/>
          <w:szCs w:val="28"/>
        </w:rPr>
        <w:t>,</w:t>
      </w:r>
      <w:r w:rsidRPr="000C4E8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  <w:lang w:val="en-US"/>
        </w:rPr>
        <w:t>Make</w:t>
      </w:r>
      <w:r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="00A21AA3" w:rsidRPr="000C4E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21AA3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="00A21AA3" w:rsidRPr="000C4E8B">
        <w:rPr>
          <w:rFonts w:ascii="Times New Roman" w:hAnsi="Times New Roman" w:cs="Times New Roman"/>
          <w:sz w:val="28"/>
          <w:szCs w:val="28"/>
          <w:lang w:val="en-US"/>
        </w:rPr>
        <w:t>Better</w:t>
      </w:r>
      <w:r w:rsidR="00A21AA3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="00A21AA3" w:rsidRPr="000C4E8B">
        <w:rPr>
          <w:rFonts w:ascii="Times New Roman" w:hAnsi="Times New Roman" w:cs="Times New Roman"/>
          <w:sz w:val="28"/>
          <w:szCs w:val="28"/>
          <w:lang w:val="en-US"/>
        </w:rPr>
        <w:t>Place</w:t>
      </w:r>
      <w:r w:rsidR="00A21AA3" w:rsidRPr="000C4E8B">
        <w:rPr>
          <w:rFonts w:ascii="Times New Roman" w:hAnsi="Times New Roman" w:cs="Times New Roman"/>
          <w:sz w:val="28"/>
          <w:szCs w:val="28"/>
        </w:rPr>
        <w:t>», учащиеся могут использовать не только тексты учебника, но и материалы периодической печати, журналов по экологии, аутентичные учебные пособия. Особое внимание должно уделяться краеведению. Познакомив учащихся с экологической обстановкой их родного города, можно предложить им еще один вариант проекта</w:t>
      </w:r>
      <w:r w:rsidR="00787BD6" w:rsidRPr="000C4E8B">
        <w:rPr>
          <w:rFonts w:ascii="Times New Roman" w:hAnsi="Times New Roman" w:cs="Times New Roman"/>
          <w:sz w:val="28"/>
          <w:szCs w:val="28"/>
        </w:rPr>
        <w:t xml:space="preserve"> «</w:t>
      </w:r>
      <w:r w:rsidR="00787BD6" w:rsidRPr="000C4E8B">
        <w:rPr>
          <w:rFonts w:ascii="Times New Roman" w:hAnsi="Times New Roman" w:cs="Times New Roman"/>
          <w:sz w:val="28"/>
          <w:szCs w:val="28"/>
          <w:lang w:val="en-US"/>
        </w:rPr>
        <w:t>Places</w:t>
      </w:r>
      <w:r w:rsidR="00787BD6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="00787BD6" w:rsidRPr="000C4E8B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787BD6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="00787BD6" w:rsidRPr="000C4E8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787BD6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="00787BD6" w:rsidRPr="000C4E8B">
        <w:rPr>
          <w:rFonts w:ascii="Times New Roman" w:hAnsi="Times New Roman" w:cs="Times New Roman"/>
          <w:sz w:val="28"/>
          <w:szCs w:val="28"/>
          <w:lang w:val="en-US"/>
        </w:rPr>
        <w:t>Map</w:t>
      </w:r>
      <w:r w:rsidR="00787BD6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="00787BD6" w:rsidRPr="000C4E8B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787BD6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="00787BD6" w:rsidRPr="000C4E8B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787BD6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="00787BD6" w:rsidRPr="000C4E8B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="00787BD6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="00787BD6" w:rsidRPr="000C4E8B">
        <w:rPr>
          <w:rFonts w:ascii="Times New Roman" w:hAnsi="Times New Roman" w:cs="Times New Roman"/>
          <w:sz w:val="28"/>
          <w:szCs w:val="28"/>
          <w:lang w:val="en-US"/>
        </w:rPr>
        <w:t>Which</w:t>
      </w:r>
      <w:r w:rsidR="00787BD6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="00787BD6" w:rsidRPr="000C4E8B">
        <w:rPr>
          <w:rFonts w:ascii="Times New Roman" w:hAnsi="Times New Roman" w:cs="Times New Roman"/>
          <w:sz w:val="28"/>
          <w:szCs w:val="28"/>
          <w:lang w:val="en-US"/>
        </w:rPr>
        <w:t>Need</w:t>
      </w:r>
      <w:r w:rsidR="00787BD6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="00787BD6" w:rsidRPr="000C4E8B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787BD6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="00787BD6" w:rsidRPr="000C4E8B">
        <w:rPr>
          <w:rFonts w:ascii="Times New Roman" w:hAnsi="Times New Roman" w:cs="Times New Roman"/>
          <w:sz w:val="28"/>
          <w:szCs w:val="28"/>
          <w:lang w:val="en-US"/>
        </w:rPr>
        <w:t>Help</w:t>
      </w:r>
      <w:r w:rsidR="00787BD6" w:rsidRPr="000C4E8B">
        <w:rPr>
          <w:rFonts w:ascii="Times New Roman" w:hAnsi="Times New Roman" w:cs="Times New Roman"/>
          <w:sz w:val="28"/>
          <w:szCs w:val="28"/>
        </w:rPr>
        <w:t>».</w:t>
      </w:r>
    </w:p>
    <w:p w:rsidR="00A11268" w:rsidRPr="000C4E8B" w:rsidRDefault="00787BD6" w:rsidP="00825665">
      <w:pPr>
        <w:pStyle w:val="ad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sz w:val="28"/>
          <w:szCs w:val="28"/>
        </w:rPr>
        <w:t>Оформление проекта (рисунки, плакаты, чертежи, сценарии праздника).</w:t>
      </w:r>
      <w:r w:rsidR="00064E4E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</w:rPr>
        <w:t>Одни проекты учащиеся могут оформить самостоятельно дома, другие, требующие большей помощи со</w:t>
      </w:r>
      <w:r w:rsidR="00FD77AB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</w:rPr>
        <w:t xml:space="preserve">стороны учителя, должны создаваться в классе. Главное не подавлять инициативу </w:t>
      </w:r>
      <w:r w:rsidRPr="000C4E8B">
        <w:rPr>
          <w:rFonts w:ascii="Times New Roman" w:hAnsi="Times New Roman" w:cs="Times New Roman"/>
          <w:sz w:val="28"/>
          <w:szCs w:val="28"/>
        </w:rPr>
        <w:lastRenderedPageBreak/>
        <w:t>учащихся, с уважением относиться к любой идее, предложению, помогать, но не диктовать, не навязывать свою точку зрения.</w:t>
      </w:r>
    </w:p>
    <w:p w:rsidR="00FD77AB" w:rsidRPr="000C4E8B" w:rsidRDefault="00787BD6" w:rsidP="00825665">
      <w:pPr>
        <w:pStyle w:val="ad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sz w:val="28"/>
          <w:szCs w:val="28"/>
        </w:rPr>
        <w:t>Презентация проекта. Этот этап работы всегда должен быть праздником для ребят</w:t>
      </w:r>
      <w:r w:rsidR="002C41A5" w:rsidRPr="000C4E8B">
        <w:rPr>
          <w:rFonts w:ascii="Times New Roman" w:hAnsi="Times New Roman" w:cs="Times New Roman"/>
          <w:sz w:val="28"/>
          <w:szCs w:val="28"/>
        </w:rPr>
        <w:t>.</w:t>
      </w:r>
      <w:r w:rsidR="00FD77AB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</w:rPr>
        <w:t>Одновременно это очень ответственный этап</w:t>
      </w:r>
      <w:r w:rsidR="00FD77AB" w:rsidRPr="000C4E8B">
        <w:rPr>
          <w:rFonts w:ascii="Times New Roman" w:hAnsi="Times New Roman" w:cs="Times New Roman"/>
          <w:sz w:val="28"/>
          <w:szCs w:val="28"/>
        </w:rPr>
        <w:t>. Ведь весь отобранный, творчески оформленный материал, надо так ярко и эмоционально преподнести, чтобы заинтересовать одноклассников, для которых каждый чужой проект – сюрприз.</w:t>
      </w:r>
    </w:p>
    <w:p w:rsidR="00787BD6" w:rsidRPr="000C4E8B" w:rsidRDefault="00FD77AB" w:rsidP="00825665">
      <w:pPr>
        <w:pStyle w:val="ad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sz w:val="28"/>
          <w:szCs w:val="28"/>
        </w:rPr>
        <w:t>Подведение итогов работы. Очень важно на этом этапе дать возможность учащимся выразить свое мн</w:t>
      </w:r>
      <w:r w:rsidR="002C41A5" w:rsidRPr="000C4E8B">
        <w:rPr>
          <w:rFonts w:ascii="Times New Roman" w:hAnsi="Times New Roman" w:cs="Times New Roman"/>
          <w:sz w:val="28"/>
          <w:szCs w:val="28"/>
        </w:rPr>
        <w:t xml:space="preserve">ение, обменяться впечатлениями. </w:t>
      </w:r>
      <w:r w:rsidRPr="000C4E8B">
        <w:rPr>
          <w:rFonts w:ascii="Times New Roman" w:hAnsi="Times New Roman" w:cs="Times New Roman"/>
          <w:sz w:val="28"/>
          <w:szCs w:val="28"/>
        </w:rPr>
        <w:t>Самые яркие, оригинальные, содержательные проекты награждаются аплодисментами зрителей и символическими медалями. Каждый проект заслуживает одобрения и похвалу: в него вложен труд и</w:t>
      </w:r>
      <w:r w:rsidR="00064E4E" w:rsidRPr="000C4E8B">
        <w:rPr>
          <w:rFonts w:ascii="Times New Roman" w:hAnsi="Times New Roman" w:cs="Times New Roman"/>
          <w:sz w:val="28"/>
          <w:szCs w:val="28"/>
        </w:rPr>
        <w:t xml:space="preserve"> творчество. Не следует акцентировать</w:t>
      </w:r>
      <w:r w:rsidRPr="000C4E8B">
        <w:rPr>
          <w:rFonts w:ascii="Times New Roman" w:hAnsi="Times New Roman" w:cs="Times New Roman"/>
          <w:sz w:val="28"/>
          <w:szCs w:val="28"/>
        </w:rPr>
        <w:t xml:space="preserve"> внимание на ошибках</w:t>
      </w:r>
      <w:r w:rsidR="002C41A5" w:rsidRPr="000C4E8B">
        <w:rPr>
          <w:rFonts w:ascii="Times New Roman" w:hAnsi="Times New Roman" w:cs="Times New Roman"/>
          <w:sz w:val="28"/>
          <w:szCs w:val="28"/>
        </w:rPr>
        <w:t>.</w:t>
      </w:r>
      <w:r w:rsidR="00064E4E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</w:rPr>
        <w:t>Ведь основное внимание школьников направлено на содержательную сторону высказывания</w:t>
      </w:r>
      <w:r w:rsidR="002C41A5" w:rsidRPr="000C4E8B">
        <w:rPr>
          <w:rFonts w:ascii="Times New Roman" w:hAnsi="Times New Roman" w:cs="Times New Roman"/>
          <w:sz w:val="28"/>
          <w:szCs w:val="28"/>
        </w:rPr>
        <w:t>.</w:t>
      </w:r>
      <w:r w:rsidR="00825665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</w:rPr>
        <w:t>Ошибки можно незаметно записать на карточках и систематизировать</w:t>
      </w:r>
      <w:r w:rsidR="00430479" w:rsidRPr="000C4E8B">
        <w:rPr>
          <w:rFonts w:ascii="Times New Roman" w:hAnsi="Times New Roman" w:cs="Times New Roman"/>
          <w:sz w:val="28"/>
          <w:szCs w:val="28"/>
        </w:rPr>
        <w:t>, а на уроках отработать в различных упражнениях.</w:t>
      </w:r>
    </w:p>
    <w:p w:rsidR="001F06E0" w:rsidRPr="00FE5FE9" w:rsidRDefault="00AB329F" w:rsidP="0082566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bCs/>
          <w:sz w:val="28"/>
          <w:szCs w:val="28"/>
        </w:rPr>
        <w:t>Примером одного из проектов являются проекты, выполняемые учащимися 8</w:t>
      </w:r>
      <w:r w:rsidR="00A6718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bookmarkStart w:id="0" w:name="_GoBack"/>
      <w:bookmarkEnd w:id="0"/>
      <w:r w:rsidRPr="000C4E8B">
        <w:rPr>
          <w:rFonts w:ascii="Times New Roman" w:eastAsia="Times New Roman" w:hAnsi="Times New Roman" w:cs="Times New Roman"/>
          <w:bCs/>
          <w:sz w:val="28"/>
          <w:szCs w:val="28"/>
        </w:rPr>
        <w:t>х классов, «Олимпийские чемпионы Осети</w:t>
      </w:r>
      <w:r w:rsidR="00E17A86" w:rsidRPr="000C4E8B">
        <w:rPr>
          <w:rFonts w:ascii="Times New Roman" w:eastAsia="Times New Roman" w:hAnsi="Times New Roman" w:cs="Times New Roman"/>
          <w:bCs/>
          <w:sz w:val="28"/>
          <w:szCs w:val="28"/>
        </w:rPr>
        <w:t>и».</w:t>
      </w:r>
      <w:r w:rsidRPr="000C4E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F06E0" w:rsidRPr="00FE5FE9" w:rsidRDefault="001F06E0" w:rsidP="0082566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4693" w:rsidRPr="000C4E8B" w:rsidRDefault="00430479" w:rsidP="00825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sz w:val="28"/>
          <w:szCs w:val="28"/>
        </w:rPr>
        <w:t>С больши</w:t>
      </w:r>
      <w:r w:rsidR="009C4700" w:rsidRPr="000C4E8B">
        <w:rPr>
          <w:rFonts w:ascii="Times New Roman" w:hAnsi="Times New Roman" w:cs="Times New Roman"/>
          <w:sz w:val="28"/>
          <w:szCs w:val="28"/>
        </w:rPr>
        <w:t>м интересом учащиеся работали над этой темой</w:t>
      </w:r>
      <w:r w:rsidRPr="000C4E8B">
        <w:rPr>
          <w:rFonts w:ascii="Times New Roman" w:hAnsi="Times New Roman" w:cs="Times New Roman"/>
          <w:sz w:val="28"/>
          <w:szCs w:val="28"/>
        </w:rPr>
        <w:t>. Они находили св</w:t>
      </w:r>
      <w:r w:rsidR="00AB329F" w:rsidRPr="000C4E8B">
        <w:rPr>
          <w:rFonts w:ascii="Times New Roman" w:hAnsi="Times New Roman" w:cs="Times New Roman"/>
          <w:sz w:val="28"/>
          <w:szCs w:val="28"/>
        </w:rPr>
        <w:t xml:space="preserve">едения о спортсменах в прессе, </w:t>
      </w:r>
      <w:r w:rsidRPr="000C4E8B">
        <w:rPr>
          <w:rFonts w:ascii="Times New Roman" w:hAnsi="Times New Roman" w:cs="Times New Roman"/>
          <w:sz w:val="28"/>
          <w:szCs w:val="28"/>
        </w:rPr>
        <w:t>искали фотографии</w:t>
      </w:r>
      <w:r w:rsidR="00B01E6B" w:rsidRPr="000C4E8B">
        <w:rPr>
          <w:rFonts w:ascii="Times New Roman" w:hAnsi="Times New Roman" w:cs="Times New Roman"/>
          <w:sz w:val="28"/>
          <w:szCs w:val="28"/>
        </w:rPr>
        <w:t>,</w:t>
      </w:r>
      <w:r w:rsidR="009C4700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</w:rPr>
        <w:t xml:space="preserve">узнавали об их успехах в школе. Затем каждая группа </w:t>
      </w:r>
      <w:r w:rsidR="009C4700" w:rsidRPr="000C4E8B">
        <w:rPr>
          <w:rFonts w:ascii="Times New Roman" w:hAnsi="Times New Roman" w:cs="Times New Roman"/>
          <w:sz w:val="28"/>
          <w:szCs w:val="28"/>
        </w:rPr>
        <w:t>собрала фактический материал о спортсменах Осетии и выступила с сообщениями перед классом.</w:t>
      </w:r>
    </w:p>
    <w:p w:rsidR="00394693" w:rsidRPr="000C4E8B" w:rsidRDefault="00394693" w:rsidP="00394693">
      <w:pPr>
        <w:rPr>
          <w:rFonts w:ascii="Times New Roman" w:hAnsi="Times New Roman" w:cs="Times New Roman"/>
          <w:sz w:val="28"/>
          <w:szCs w:val="28"/>
        </w:rPr>
      </w:pPr>
    </w:p>
    <w:p w:rsidR="009C4700" w:rsidRPr="000C4E8B" w:rsidRDefault="00394693" w:rsidP="00394693">
      <w:pPr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C4700" w:rsidRPr="000C4E8B" w:rsidRDefault="009C4700" w:rsidP="009C47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sz w:val="28"/>
          <w:szCs w:val="28"/>
        </w:rPr>
        <w:lastRenderedPageBreak/>
        <w:t>я</w:t>
      </w:r>
      <w:r w:rsidRPr="000C4E8B">
        <w:rPr>
          <w:noProof/>
          <w:sz w:val="28"/>
          <w:szCs w:val="28"/>
        </w:rPr>
        <w:drawing>
          <wp:inline distT="0" distB="0" distL="0" distR="0">
            <wp:extent cx="1314450" cy="1676400"/>
            <wp:effectExtent l="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exclusive.kz/assets/images/%D1%81%D0%B0%D0%BF%D0%B8%D0%B5%D0%B2-%D1%81%D0%B5%D1%80%D0%B8%D0%B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598" cy="1677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4E8B">
        <w:rPr>
          <w:noProof/>
          <w:sz w:val="28"/>
          <w:szCs w:val="28"/>
        </w:rPr>
        <w:drawing>
          <wp:inline distT="0" distB="0" distL="0" distR="0">
            <wp:extent cx="1816100" cy="1362075"/>
            <wp:effectExtent l="0" t="0" r="0" b="9525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esti.kz/userdata/gallery/gallery_433/photo_103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445" cy="1367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4E8B">
        <w:rPr>
          <w:noProof/>
          <w:sz w:val="28"/>
          <w:szCs w:val="28"/>
        </w:rPr>
        <w:drawing>
          <wp:inline distT="0" distB="0" distL="0" distR="0">
            <wp:extent cx="1771650" cy="1368037"/>
            <wp:effectExtent l="0" t="0" r="0" b="381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истратор\Downloads\pogudxaHR0cDovL2QuY2RubmFpai5jb20vby9SY2NTRjFBMTA1SlZSNno3Z0dQblZqa3AuanBn.prx.r800x600.ae7b0b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68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4E8B"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1840865</wp:posOffset>
            </wp:positionV>
            <wp:extent cx="3098800" cy="2324100"/>
            <wp:effectExtent l="0" t="0" r="0" b="0"/>
            <wp:wrapSquare wrapText="bothSides"/>
            <wp:docPr id="4" name="Рисунок 15" descr="http://ped-kopilka.ru/images/1%2874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images/1%2874%2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4E8B">
        <w:rPr>
          <w:noProof/>
          <w:sz w:val="28"/>
          <w:szCs w:val="28"/>
        </w:rPr>
        <w:drawing>
          <wp:inline distT="0" distB="0" distL="0" distR="0">
            <wp:extent cx="1219200" cy="1377524"/>
            <wp:effectExtent l="0" t="0" r="0" b="0"/>
            <wp:docPr id="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vesti.kz/userdata/gallery/gallery_1478/photo_4509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878" cy="138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4E8B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2353733" cy="1765300"/>
            <wp:effectExtent l="19050" t="0" r="8467" b="0"/>
            <wp:docPr id="13" name="Рисунок 16" descr="http://ped-kopilka.ru/images/4%2867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images/4%2867%2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733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4E8B">
        <w:rPr>
          <w:noProof/>
          <w:sz w:val="28"/>
          <w:szCs w:val="28"/>
        </w:rPr>
        <w:drawing>
          <wp:inline distT="0" distB="0" distL="0" distR="0">
            <wp:extent cx="1838325" cy="1513616"/>
            <wp:effectExtent l="0" t="0" r="0" b="0"/>
            <wp:docPr id="1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tatic.365info.kz/uploads/2014/07/d0bad0b0d0bdd0b0d182-d0b8d181d0bbd0b0d0bc-d0bdd0bed0bad0b0d183d182-d0b3d0bed0b4d0b0-2011-4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009" cy="1520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4E8B">
        <w:rPr>
          <w:noProof/>
          <w:sz w:val="28"/>
          <w:szCs w:val="28"/>
        </w:rPr>
        <w:drawing>
          <wp:inline distT="0" distB="0" distL="0" distR="0">
            <wp:extent cx="1409700" cy="1704539"/>
            <wp:effectExtent l="0" t="0" r="0" b="0"/>
            <wp:docPr id="2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vesti.kz/userdata/gallery/gallery_433/photo_1016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75" cy="1706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4E8B">
        <w:rPr>
          <w:rFonts w:ascii="Times New Roman" w:eastAsia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2152650" cy="1693184"/>
            <wp:effectExtent l="0" t="0" r="0" b="2540"/>
            <wp:docPr id="2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dcba4773da7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326" cy="1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700" w:rsidRPr="000C4E8B" w:rsidRDefault="009C4700" w:rsidP="004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4700" w:rsidRPr="000C4E8B" w:rsidRDefault="009C4700" w:rsidP="004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4700" w:rsidRPr="000C4E8B" w:rsidRDefault="009C4700" w:rsidP="004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4700" w:rsidRPr="000C4E8B" w:rsidRDefault="009C4700" w:rsidP="004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4700" w:rsidRPr="000C4E8B" w:rsidRDefault="009C4700" w:rsidP="004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4700" w:rsidRPr="000C4E8B" w:rsidRDefault="009C4700" w:rsidP="004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4700" w:rsidRPr="000C4E8B" w:rsidRDefault="009C4700" w:rsidP="004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4700" w:rsidRPr="000C4E8B" w:rsidRDefault="009C4700" w:rsidP="004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4700" w:rsidRPr="000C4E8B" w:rsidRDefault="009C4700" w:rsidP="004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4700" w:rsidRPr="000C4E8B" w:rsidRDefault="009C4700" w:rsidP="004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sz w:val="28"/>
          <w:szCs w:val="28"/>
        </w:rPr>
        <w:t>После обсуждения таких экологических проблем, как</w:t>
      </w:r>
      <w:r w:rsidR="002C41A5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="00E17A86" w:rsidRPr="000C4E8B">
        <w:rPr>
          <w:rFonts w:ascii="Times New Roman" w:hAnsi="Times New Roman" w:cs="Times New Roman"/>
          <w:sz w:val="28"/>
          <w:szCs w:val="28"/>
        </w:rPr>
        <w:t>«</w:t>
      </w:r>
      <w:r w:rsidRPr="000C4E8B">
        <w:rPr>
          <w:rFonts w:ascii="Times New Roman" w:hAnsi="Times New Roman" w:cs="Times New Roman"/>
          <w:b/>
          <w:sz w:val="28"/>
          <w:szCs w:val="28"/>
          <w:lang w:val="en-US"/>
        </w:rPr>
        <w:t>Air</w:t>
      </w:r>
      <w:r w:rsidRPr="000C4E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4E8B">
        <w:rPr>
          <w:rFonts w:ascii="Times New Roman" w:hAnsi="Times New Roman" w:cs="Times New Roman"/>
          <w:b/>
          <w:sz w:val="28"/>
          <w:szCs w:val="28"/>
          <w:lang w:val="en-US"/>
        </w:rPr>
        <w:t>Pollution</w:t>
      </w:r>
      <w:r w:rsidRPr="000C4E8B">
        <w:rPr>
          <w:rFonts w:ascii="Times New Roman" w:hAnsi="Times New Roman" w:cs="Times New Roman"/>
          <w:b/>
          <w:sz w:val="28"/>
          <w:szCs w:val="28"/>
        </w:rPr>
        <w:t>», «</w:t>
      </w:r>
      <w:r w:rsidRPr="000C4E8B">
        <w:rPr>
          <w:rFonts w:ascii="Times New Roman" w:hAnsi="Times New Roman" w:cs="Times New Roman"/>
          <w:b/>
          <w:sz w:val="28"/>
          <w:szCs w:val="28"/>
          <w:lang w:val="en-US"/>
        </w:rPr>
        <w:t>Water</w:t>
      </w:r>
      <w:r w:rsidRPr="000C4E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4E8B">
        <w:rPr>
          <w:rFonts w:ascii="Times New Roman" w:hAnsi="Times New Roman" w:cs="Times New Roman"/>
          <w:b/>
          <w:sz w:val="28"/>
          <w:szCs w:val="28"/>
          <w:lang w:val="en-US"/>
        </w:rPr>
        <w:t>Pollution</w:t>
      </w:r>
      <w:r w:rsidRPr="000C4E8B">
        <w:rPr>
          <w:rFonts w:ascii="Times New Roman" w:hAnsi="Times New Roman" w:cs="Times New Roman"/>
          <w:b/>
          <w:sz w:val="28"/>
          <w:szCs w:val="28"/>
        </w:rPr>
        <w:t>»,</w:t>
      </w:r>
    </w:p>
    <w:p w:rsidR="00C20C9A" w:rsidRPr="000C4E8B" w:rsidRDefault="009C4700" w:rsidP="00C20C9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4E8B">
        <w:rPr>
          <w:rFonts w:ascii="Times New Roman" w:hAnsi="Times New Roman" w:cs="Times New Roman"/>
          <w:sz w:val="28"/>
          <w:szCs w:val="28"/>
        </w:rPr>
        <w:t>Учащиеся сделали плакаты на английском языке</w:t>
      </w:r>
      <w:r w:rsidR="002C41A5" w:rsidRPr="000C4E8B">
        <w:rPr>
          <w:rFonts w:ascii="Times New Roman" w:hAnsi="Times New Roman" w:cs="Times New Roman"/>
          <w:sz w:val="28"/>
          <w:szCs w:val="28"/>
        </w:rPr>
        <w:t xml:space="preserve">. </w:t>
      </w:r>
      <w:r w:rsidRPr="000C4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«Pick up litter», </w:t>
      </w:r>
      <w:r w:rsidR="00EE2E07" w:rsidRPr="000C4E8B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Pr="000C4E8B">
        <w:rPr>
          <w:rFonts w:ascii="Times New Roman" w:hAnsi="Times New Roman" w:cs="Times New Roman"/>
          <w:b/>
          <w:sz w:val="28"/>
          <w:szCs w:val="28"/>
          <w:lang w:val="en-US"/>
        </w:rPr>
        <w:t>Save water»,</w:t>
      </w:r>
      <w:r w:rsidR="00EE2E07" w:rsidRPr="000C4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4E8B">
        <w:rPr>
          <w:rFonts w:ascii="Times New Roman" w:hAnsi="Times New Roman" w:cs="Times New Roman"/>
          <w:b/>
          <w:sz w:val="28"/>
          <w:szCs w:val="28"/>
          <w:lang w:val="en-US"/>
        </w:rPr>
        <w:t>Plant trees and</w:t>
      </w:r>
      <w:r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8B">
        <w:rPr>
          <w:rFonts w:ascii="Times New Roman" w:hAnsi="Times New Roman" w:cs="Times New Roman"/>
          <w:b/>
          <w:sz w:val="28"/>
          <w:szCs w:val="28"/>
          <w:lang w:val="en-US"/>
        </w:rPr>
        <w:t>flowers»</w:t>
      </w:r>
      <w:r w:rsidR="00E17A86" w:rsidRPr="000C4E8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2C41A5" w:rsidRPr="000C4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E2E07" w:rsidRPr="000C4E8B">
        <w:rPr>
          <w:rFonts w:ascii="Times New Roman" w:hAnsi="Times New Roman" w:cs="Times New Roman"/>
          <w:sz w:val="28"/>
          <w:szCs w:val="28"/>
        </w:rPr>
        <w:t>Каждая группа собрала фактический материал и выступила с сообщениями перед классом.</w:t>
      </w:r>
      <w:r w:rsidR="00AB329F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="00C20C9A" w:rsidRPr="000C4E8B">
        <w:rPr>
          <w:rFonts w:ascii="Times New Roman" w:hAnsi="Times New Roman" w:cs="Times New Roman"/>
          <w:sz w:val="28"/>
          <w:szCs w:val="28"/>
        </w:rPr>
        <w:t>Одно</w:t>
      </w:r>
      <w:r w:rsidR="00C20C9A"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0C9A" w:rsidRPr="000C4E8B">
        <w:rPr>
          <w:rFonts w:ascii="Times New Roman" w:hAnsi="Times New Roman" w:cs="Times New Roman"/>
          <w:sz w:val="28"/>
          <w:szCs w:val="28"/>
        </w:rPr>
        <w:t>из</w:t>
      </w:r>
      <w:r w:rsidR="00C20C9A"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0C9A" w:rsidRPr="000C4E8B">
        <w:rPr>
          <w:rFonts w:ascii="Times New Roman" w:hAnsi="Times New Roman" w:cs="Times New Roman"/>
          <w:sz w:val="28"/>
          <w:szCs w:val="28"/>
        </w:rPr>
        <w:t>них</w:t>
      </w:r>
      <w:r w:rsidR="00C20C9A"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0C9A" w:rsidRPr="000C4E8B">
        <w:rPr>
          <w:rFonts w:ascii="Times New Roman" w:hAnsi="Times New Roman" w:cs="Times New Roman"/>
          <w:sz w:val="28"/>
          <w:szCs w:val="28"/>
        </w:rPr>
        <w:t>называлось</w:t>
      </w:r>
      <w:r w:rsidR="002C41A5"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0C9A" w:rsidRPr="000C4E8B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C20C9A" w:rsidRPr="000C4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Help Wild Animals» </w:t>
      </w:r>
    </w:p>
    <w:p w:rsidR="00EE2E07" w:rsidRPr="000C4E8B" w:rsidRDefault="00EE2E07" w:rsidP="0043047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C4700" w:rsidRPr="000C4E8B" w:rsidRDefault="00C20C9A" w:rsidP="0043047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4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</w:t>
      </w:r>
      <w:r w:rsidR="00EE2E07" w:rsidRPr="000C4E8B">
        <w:rPr>
          <w:rFonts w:ascii="Times New Roman" w:hAnsi="Times New Roman" w:cs="Times New Roman"/>
          <w:b/>
          <w:sz w:val="28"/>
          <w:szCs w:val="28"/>
          <w:lang w:val="en-US"/>
        </w:rPr>
        <w:t>Help Wild Animals</w:t>
      </w:r>
      <w:r w:rsidR="009C4700" w:rsidRPr="000C4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9C4700" w:rsidRPr="000C4E8B" w:rsidRDefault="009C4700" w:rsidP="0043047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C4700" w:rsidRPr="000C4E8B" w:rsidRDefault="009C4700" w:rsidP="0043047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C4700" w:rsidRPr="000C4E8B" w:rsidRDefault="00EE2E07" w:rsidP="0043047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4E8B">
        <w:rPr>
          <w:rFonts w:ascii="Times New Roman" w:hAnsi="Times New Roman" w:cs="Times New Roman"/>
          <w:sz w:val="28"/>
          <w:szCs w:val="28"/>
          <w:lang w:val="en-US"/>
        </w:rPr>
        <w:t>We think it is</w:t>
      </w:r>
      <w:r w:rsidR="00E43C5E"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necessary to help wild animals.</w:t>
      </w:r>
      <w:r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Many of them are in danger now,</w:t>
      </w:r>
      <w:r w:rsidR="00C20C9A"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  <w:lang w:val="en-US"/>
        </w:rPr>
        <w:t>for example,</w:t>
      </w:r>
      <w:r w:rsidR="00C20C9A"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  <w:lang w:val="en-US"/>
        </w:rPr>
        <w:t>pandas which live in the jungle and white bears which live in the Antarctic.</w:t>
      </w:r>
    </w:p>
    <w:p w:rsidR="00EE2E07" w:rsidRPr="000C4E8B" w:rsidRDefault="00EE2E07" w:rsidP="0043047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  White bears eat fish. If people pollute rivers and seas, </w:t>
      </w:r>
      <w:r w:rsidR="00E43C5E"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animals die. </w:t>
      </w:r>
      <w:proofErr w:type="gramStart"/>
      <w:r w:rsidR="00E43C5E"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All </w:t>
      </w:r>
      <w:r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woods</w:t>
      </w:r>
      <w:proofErr w:type="gramEnd"/>
      <w:r w:rsidR="00E43C5E"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are home to animals</w:t>
      </w:r>
    </w:p>
    <w:p w:rsidR="00E43C5E" w:rsidRPr="000C4E8B" w:rsidRDefault="00E43C5E" w:rsidP="0043047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4E8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birds</w:t>
      </w:r>
      <w:r w:rsidR="002C41A5" w:rsidRPr="000C4E8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17A86"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  <w:lang w:val="en-US"/>
        </w:rPr>
        <w:t>It is important to take care of them. If trees are damaged and flowers and grass are cut, birds and animals may be extinct</w:t>
      </w:r>
      <w:r w:rsidR="00B01E6B" w:rsidRPr="000C4E8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01E6B" w:rsidRPr="000C4E8B" w:rsidRDefault="00B01E6B" w:rsidP="0043047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  Each o</w:t>
      </w:r>
      <w:r w:rsidR="001B4FD9" w:rsidRPr="000C4E8B">
        <w:rPr>
          <w:rFonts w:ascii="Times New Roman" w:hAnsi="Times New Roman" w:cs="Times New Roman"/>
          <w:sz w:val="28"/>
          <w:szCs w:val="28"/>
          <w:lang w:val="en-US"/>
        </w:rPr>
        <w:t>f us can do something to help nature</w:t>
      </w:r>
      <w:r w:rsidR="002C41A5" w:rsidRPr="000C4E8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0C9A"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4FD9" w:rsidRPr="000C4E8B">
        <w:rPr>
          <w:rFonts w:ascii="Times New Roman" w:hAnsi="Times New Roman" w:cs="Times New Roman"/>
          <w:sz w:val="28"/>
          <w:szCs w:val="28"/>
          <w:lang w:val="en-US"/>
        </w:rPr>
        <w:t>We must not frighten animals</w:t>
      </w:r>
      <w:r w:rsidR="00C20C9A"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4FD9" w:rsidRPr="000C4E8B">
        <w:rPr>
          <w:rFonts w:ascii="Times New Roman" w:hAnsi="Times New Roman" w:cs="Times New Roman"/>
          <w:sz w:val="28"/>
          <w:szCs w:val="28"/>
          <w:lang w:val="en-US"/>
        </w:rPr>
        <w:t>and birds.</w:t>
      </w:r>
      <w:r w:rsidR="00C20C9A"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4FD9" w:rsidRPr="000C4E8B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C20C9A"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4FD9" w:rsidRPr="000C4E8B">
        <w:rPr>
          <w:rFonts w:ascii="Times New Roman" w:hAnsi="Times New Roman" w:cs="Times New Roman"/>
          <w:sz w:val="28"/>
          <w:szCs w:val="28"/>
          <w:lang w:val="en-US"/>
        </w:rPr>
        <w:t>must n</w:t>
      </w:r>
      <w:r w:rsidR="002C41A5" w:rsidRPr="000C4E8B">
        <w:rPr>
          <w:rFonts w:ascii="Times New Roman" w:hAnsi="Times New Roman" w:cs="Times New Roman"/>
          <w:sz w:val="28"/>
          <w:szCs w:val="28"/>
          <w:lang w:val="en-US"/>
        </w:rPr>
        <w:t>ever break plants or baby trees.</w:t>
      </w:r>
      <w:r w:rsidR="001B4FD9"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We are proud of our classmates who have made some bird feeders this winter and filled them with food.</w:t>
      </w:r>
      <w:r w:rsidR="00C20C9A"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4FD9" w:rsidRPr="000C4E8B">
        <w:rPr>
          <w:rFonts w:ascii="Times New Roman" w:hAnsi="Times New Roman" w:cs="Times New Roman"/>
          <w:sz w:val="28"/>
          <w:szCs w:val="28"/>
          <w:lang w:val="en-US"/>
        </w:rPr>
        <w:t>There are many squirrels in the park near our school every winter</w:t>
      </w:r>
      <w:r w:rsidR="00C20C9A" w:rsidRPr="000C4E8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67463"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4FD9" w:rsidRPr="000C4E8B">
        <w:rPr>
          <w:rFonts w:ascii="Times New Roman" w:hAnsi="Times New Roman" w:cs="Times New Roman"/>
          <w:sz w:val="28"/>
          <w:szCs w:val="28"/>
          <w:lang w:val="en-US"/>
        </w:rPr>
        <w:t>We believe they come here «</w:t>
      </w:r>
      <w:r w:rsidR="006920D3" w:rsidRPr="000C4E8B">
        <w:rPr>
          <w:rFonts w:ascii="Times New Roman" w:hAnsi="Times New Roman" w:cs="Times New Roman"/>
          <w:sz w:val="28"/>
          <w:szCs w:val="28"/>
          <w:lang w:val="en-US"/>
        </w:rPr>
        <w:t>to ask» for help, because they eat from our hands.</w:t>
      </w:r>
    </w:p>
    <w:p w:rsidR="006920D3" w:rsidRPr="000C4E8B" w:rsidRDefault="006920D3" w:rsidP="006920D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  We are sure that not only Greenpeace, Wildlife Service can take care of nature.</w:t>
      </w:r>
    </w:p>
    <w:p w:rsidR="006920D3" w:rsidRPr="000C4E8B" w:rsidRDefault="006920D3" w:rsidP="006920D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  There are a lot of ways of</w:t>
      </w:r>
      <w:r w:rsidR="00867463"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8B">
        <w:rPr>
          <w:rFonts w:ascii="Times New Roman" w:hAnsi="Times New Roman" w:cs="Times New Roman"/>
          <w:sz w:val="28"/>
          <w:szCs w:val="28"/>
          <w:lang w:val="en-US"/>
        </w:rPr>
        <w:t>keeping the planet healthy and must take part in en</w:t>
      </w:r>
      <w:r w:rsidR="00C20C9A" w:rsidRPr="000C4E8B">
        <w:rPr>
          <w:rFonts w:ascii="Times New Roman" w:hAnsi="Times New Roman" w:cs="Times New Roman"/>
          <w:sz w:val="28"/>
          <w:szCs w:val="28"/>
          <w:lang w:val="en-US"/>
        </w:rPr>
        <w:t>vironmental activities.</w:t>
      </w:r>
    </w:p>
    <w:p w:rsidR="00C20C9A" w:rsidRPr="000C4E8B" w:rsidRDefault="00C20C9A" w:rsidP="006920D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Let us help wild anim</w:t>
      </w:r>
      <w:r w:rsidR="00867463" w:rsidRPr="000C4E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C4E8B">
        <w:rPr>
          <w:rFonts w:ascii="Times New Roman" w:hAnsi="Times New Roman" w:cs="Times New Roman"/>
          <w:sz w:val="28"/>
          <w:szCs w:val="28"/>
          <w:lang w:val="en-US"/>
        </w:rPr>
        <w:t>ls and birds! We announce a contest for the most interesting ideas and plans.</w:t>
      </w:r>
    </w:p>
    <w:p w:rsidR="006920D3" w:rsidRPr="000C4E8B" w:rsidRDefault="006920D3" w:rsidP="006920D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C4700" w:rsidRPr="000C4E8B" w:rsidRDefault="00AB329F" w:rsidP="001B4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C20C9A" w:rsidRPr="000C4E8B">
        <w:rPr>
          <w:rFonts w:ascii="Times New Roman" w:hAnsi="Times New Roman" w:cs="Times New Roman"/>
          <w:sz w:val="28"/>
          <w:szCs w:val="28"/>
        </w:rPr>
        <w:t>Другое сообщение посвящалось экологической обстановке в регионе. Учащиеся посетили завод «Победит», бра</w:t>
      </w:r>
      <w:r w:rsidR="00825665" w:rsidRPr="000C4E8B">
        <w:rPr>
          <w:rFonts w:ascii="Times New Roman" w:hAnsi="Times New Roman" w:cs="Times New Roman"/>
          <w:sz w:val="28"/>
          <w:szCs w:val="28"/>
        </w:rPr>
        <w:t>ли интервью у работников завода, делали фотографии, рисовали плакаты.</w:t>
      </w:r>
    </w:p>
    <w:p w:rsidR="00C20C9A" w:rsidRPr="000C4E8B" w:rsidRDefault="00C20C9A" w:rsidP="001B4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E8B">
        <w:rPr>
          <w:rFonts w:ascii="Times New Roman" w:hAnsi="Times New Roman" w:cs="Times New Roman"/>
          <w:sz w:val="28"/>
          <w:szCs w:val="28"/>
        </w:rPr>
        <w:t xml:space="preserve">С большим интересом работали учащиеся над проектом </w:t>
      </w:r>
      <w:r w:rsidRPr="000C4E8B">
        <w:rPr>
          <w:rFonts w:ascii="Times New Roman" w:hAnsi="Times New Roman" w:cs="Times New Roman"/>
          <w:b/>
          <w:sz w:val="28"/>
          <w:szCs w:val="28"/>
        </w:rPr>
        <w:t>«</w:t>
      </w:r>
      <w:r w:rsidR="00867463" w:rsidRPr="000C4E8B">
        <w:rPr>
          <w:rFonts w:ascii="Times New Roman" w:hAnsi="Times New Roman" w:cs="Times New Roman"/>
          <w:b/>
          <w:sz w:val="28"/>
          <w:szCs w:val="28"/>
          <w:lang w:val="en-US"/>
        </w:rPr>
        <w:t>Welcome</w:t>
      </w:r>
      <w:r w:rsidR="00867463" w:rsidRPr="000C4E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463" w:rsidRPr="000C4E8B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="00867463" w:rsidRPr="000C4E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463" w:rsidRPr="000C4E8B">
        <w:rPr>
          <w:rFonts w:ascii="Times New Roman" w:hAnsi="Times New Roman" w:cs="Times New Roman"/>
          <w:b/>
          <w:sz w:val="28"/>
          <w:szCs w:val="28"/>
          <w:lang w:val="en-US"/>
        </w:rPr>
        <w:t>our</w:t>
      </w:r>
      <w:r w:rsidR="00867463" w:rsidRPr="000C4E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463" w:rsidRPr="000C4E8B">
        <w:rPr>
          <w:rFonts w:ascii="Times New Roman" w:hAnsi="Times New Roman" w:cs="Times New Roman"/>
          <w:b/>
          <w:sz w:val="28"/>
          <w:szCs w:val="28"/>
          <w:lang w:val="en-US"/>
        </w:rPr>
        <w:t>Town</w:t>
      </w:r>
      <w:r w:rsidR="00867463" w:rsidRPr="000C4E8B">
        <w:rPr>
          <w:rFonts w:ascii="Times New Roman" w:hAnsi="Times New Roman" w:cs="Times New Roman"/>
          <w:b/>
          <w:sz w:val="28"/>
          <w:szCs w:val="28"/>
        </w:rPr>
        <w:t>».</w:t>
      </w:r>
      <w:r w:rsidR="00867463" w:rsidRPr="000C4E8B">
        <w:rPr>
          <w:rFonts w:ascii="Times New Roman" w:hAnsi="Times New Roman" w:cs="Times New Roman"/>
          <w:sz w:val="28"/>
          <w:szCs w:val="28"/>
        </w:rPr>
        <w:t xml:space="preserve"> Результатом были рекламные проспекты, рассказывающие об интересных местах </w:t>
      </w:r>
      <w:r w:rsidR="00E17A86" w:rsidRPr="000C4E8B">
        <w:rPr>
          <w:rFonts w:ascii="Times New Roman" w:hAnsi="Times New Roman" w:cs="Times New Roman"/>
          <w:sz w:val="28"/>
          <w:szCs w:val="28"/>
        </w:rPr>
        <w:t xml:space="preserve"> </w:t>
      </w:r>
      <w:r w:rsidR="00867463" w:rsidRPr="000C4E8B">
        <w:rPr>
          <w:rFonts w:ascii="Times New Roman" w:hAnsi="Times New Roman" w:cs="Times New Roman"/>
          <w:sz w:val="28"/>
          <w:szCs w:val="28"/>
        </w:rPr>
        <w:t xml:space="preserve"> Владикавказа.</w:t>
      </w:r>
    </w:p>
    <w:p w:rsidR="00906555" w:rsidRPr="000C4E8B" w:rsidRDefault="00906555" w:rsidP="005A20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b/>
          <w:sz w:val="28"/>
          <w:szCs w:val="28"/>
        </w:rPr>
        <w:t>Метод проектов</w:t>
      </w:r>
      <w:r w:rsidRPr="000C4E8B">
        <w:rPr>
          <w:rFonts w:ascii="Times New Roman" w:eastAsia="Times New Roman" w:hAnsi="Times New Roman" w:cs="Times New Roman"/>
          <w:sz w:val="28"/>
          <w:szCs w:val="28"/>
        </w:rPr>
        <w:t xml:space="preserve"> я считаю непростым, но эффективным этапом в формировании критического мышления. Проект отличается от иных </w:t>
      </w:r>
      <w:r w:rsidRPr="000C4E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проблемных методов тем, что в результате определенной поисковой, исследовательской, творческой деятельности учащиеся не только приходят к решению поставленной проблемы, но и создают конкретный реальный продукт, показывающий умение применить на практике полученные знания английского языка. Все свои действия по проекту они осуществляют в электронном виде самостоятельно, а после выполнения своей работы приходят на урок и защищают проект. В ходе защиты проекта предусматривается широкое обсуждение на английском языке предлагаемых решений, оппонирование, дискуссия. Поэтому от участников проекта требуется умение аргументировать свою точку зрения, поддерживать дискуссию, приходить к компромиссу. Все эти умения отражают специфику коммуникативной компетентности. Если к этому добавить знание речевого этикета носителей языка, социокультурный аспект обсуждаемой проблемы, становится очевидным продуктивный характер данного метода, отвечающего особенностям современного понимания методики обучения английскому языку. </w:t>
      </w:r>
      <w:proofErr w:type="gramStart"/>
      <w:r w:rsidRPr="000C4E8B">
        <w:rPr>
          <w:rFonts w:ascii="Times New Roman" w:eastAsia="Times New Roman" w:hAnsi="Times New Roman" w:cs="Times New Roman"/>
          <w:sz w:val="28"/>
          <w:szCs w:val="28"/>
        </w:rPr>
        <w:t>Проектный метод позволяет сформировать у обучаемых навыки самостоятельного ведения исследования в заданной области, что поможет им в дальнейшем реализовывать более сложные проекты в их профессиональной деятельности.</w:t>
      </w:r>
      <w:proofErr w:type="gramEnd"/>
      <w:r w:rsidRPr="000C4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B4F" w:rsidRPr="000C4E8B">
        <w:rPr>
          <w:rFonts w:ascii="Times New Roman" w:eastAsia="Times New Roman" w:hAnsi="Times New Roman" w:cs="Times New Roman"/>
          <w:sz w:val="28"/>
          <w:szCs w:val="28"/>
        </w:rPr>
        <w:t>В работе над проектом имеются и трудности. Не всегда учащиеся готовы обсуждать организационные вопросы по-английски, поэтому прибегают к использованию русского языка, обращаются за помощью к учителю английского языка. Тогда можно предло</w:t>
      </w:r>
      <w:r w:rsidR="00394693" w:rsidRPr="000C4E8B">
        <w:rPr>
          <w:rFonts w:ascii="Times New Roman" w:eastAsia="Times New Roman" w:hAnsi="Times New Roman" w:cs="Times New Roman"/>
          <w:sz w:val="28"/>
          <w:szCs w:val="28"/>
        </w:rPr>
        <w:t>жить учащимся задать вопрос на русском языке</w:t>
      </w:r>
      <w:r w:rsidR="000A6B4F" w:rsidRPr="000C4E8B">
        <w:rPr>
          <w:rFonts w:ascii="Times New Roman" w:eastAsia="Times New Roman" w:hAnsi="Times New Roman" w:cs="Times New Roman"/>
          <w:sz w:val="28"/>
          <w:szCs w:val="28"/>
        </w:rPr>
        <w:t xml:space="preserve">, но </w:t>
      </w:r>
      <w:proofErr w:type="spellStart"/>
      <w:r w:rsidR="000A6B4F" w:rsidRPr="000C4E8B">
        <w:rPr>
          <w:rFonts w:ascii="Times New Roman" w:eastAsia="Times New Roman" w:hAnsi="Times New Roman" w:cs="Times New Roman"/>
          <w:sz w:val="28"/>
          <w:szCs w:val="28"/>
        </w:rPr>
        <w:t>обьяснения</w:t>
      </w:r>
      <w:proofErr w:type="spellEnd"/>
      <w:r w:rsidR="000A6B4F" w:rsidRPr="000C4E8B">
        <w:rPr>
          <w:rFonts w:ascii="Times New Roman" w:eastAsia="Times New Roman" w:hAnsi="Times New Roman" w:cs="Times New Roman"/>
          <w:sz w:val="28"/>
          <w:szCs w:val="28"/>
        </w:rPr>
        <w:t xml:space="preserve"> он</w:t>
      </w:r>
      <w:r w:rsidR="00394693" w:rsidRPr="000C4E8B">
        <w:rPr>
          <w:rFonts w:ascii="Times New Roman" w:eastAsia="Times New Roman" w:hAnsi="Times New Roman" w:cs="Times New Roman"/>
          <w:sz w:val="28"/>
          <w:szCs w:val="28"/>
        </w:rPr>
        <w:t>и получат</w:t>
      </w:r>
      <w:r w:rsidR="000A6B4F" w:rsidRPr="000C4E8B">
        <w:rPr>
          <w:rFonts w:ascii="Times New Roman" w:eastAsia="Times New Roman" w:hAnsi="Times New Roman" w:cs="Times New Roman"/>
          <w:sz w:val="28"/>
          <w:szCs w:val="28"/>
        </w:rPr>
        <w:t xml:space="preserve"> только на английском языке.</w:t>
      </w:r>
    </w:p>
    <w:p w:rsidR="000A6B4F" w:rsidRPr="000C4E8B" w:rsidRDefault="000A6B4F" w:rsidP="005A20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sz w:val="28"/>
          <w:szCs w:val="28"/>
        </w:rPr>
        <w:t xml:space="preserve">Чтобы облегчить учащимся работу по подготовке проекта, можно предложить им памятку-инструкцию для организации групповой работы, например, </w:t>
      </w:r>
      <w:r w:rsidR="002C2DFD" w:rsidRPr="000C4E8B">
        <w:rPr>
          <w:rFonts w:ascii="Times New Roman" w:eastAsia="Times New Roman" w:hAnsi="Times New Roman" w:cs="Times New Roman"/>
          <w:sz w:val="28"/>
          <w:szCs w:val="28"/>
        </w:rPr>
        <w:t>для создания проекта к циклу «</w:t>
      </w:r>
      <w:r w:rsidR="002C2DFD"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>Famous</w:t>
      </w:r>
      <w:r w:rsidR="002C2DFD" w:rsidRPr="000C4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DFD"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>Americans</w:t>
      </w:r>
      <w:r w:rsidR="002C2DFD" w:rsidRPr="000C4E8B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2C2DFD" w:rsidRPr="000C4E8B" w:rsidRDefault="00E17A86" w:rsidP="002C2D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>1.Find</w:t>
      </w:r>
      <w:proofErr w:type="gramEnd"/>
      <w:r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information</w:t>
      </w:r>
      <w:r w:rsidR="002C2DFD"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about 3-4 famous people who lived in the past or live now.</w:t>
      </w:r>
    </w:p>
    <w:p w:rsidR="002C2DFD" w:rsidRPr="000C4E8B" w:rsidRDefault="002C2DFD" w:rsidP="002C2D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>2.Make</w:t>
      </w:r>
      <w:proofErr w:type="gramEnd"/>
      <w:r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stories about them,</w:t>
      </w:r>
      <w:r w:rsidR="006801B5"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>explaining</w:t>
      </w:r>
      <w:r w:rsidR="006801B5"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why they became famous.</w:t>
      </w:r>
    </w:p>
    <w:p w:rsidR="007512D3" w:rsidRPr="000C4E8B" w:rsidRDefault="006801B5" w:rsidP="007512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>3.You</w:t>
      </w:r>
      <w:proofErr w:type="gramEnd"/>
      <w:r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are welcome to bring</w:t>
      </w:r>
      <w:r w:rsidR="007512D3"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pictures, </w:t>
      </w:r>
      <w:r w:rsidR="00CF05BF"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7512D3"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>osters,</w:t>
      </w:r>
      <w:r w:rsidR="00CF05BF"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512D3"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>photos to make your project more interesting.</w:t>
      </w:r>
    </w:p>
    <w:p w:rsidR="007512D3" w:rsidRPr="000C4E8B" w:rsidRDefault="00CF05BF" w:rsidP="007512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>4.Describe</w:t>
      </w:r>
      <w:proofErr w:type="gramEnd"/>
      <w:r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how you</w:t>
      </w:r>
      <w:r w:rsidR="007512D3"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worked (what you did first,</w:t>
      </w:r>
      <w:r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512D3"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>then,</w:t>
      </w:r>
      <w:r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512D3"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>next, after that,</w:t>
      </w:r>
      <w:r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512D3"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>finally).</w:t>
      </w:r>
    </w:p>
    <w:p w:rsidR="007512D3" w:rsidRPr="000C4E8B" w:rsidRDefault="007512D3" w:rsidP="007512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>5.Words</w:t>
      </w:r>
      <w:proofErr w:type="gramEnd"/>
      <w:r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 phrases which may help</w:t>
      </w:r>
      <w:r w:rsidR="00CF05BF"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>: We would like</w:t>
      </w:r>
      <w:r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F05BF"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>to present our project…,</w:t>
      </w:r>
      <w:r w:rsidR="00E17A86"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F05BF" w:rsidRPr="000C4E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Welcome to the presentation…,The project was  developed by … </w:t>
      </w:r>
    </w:p>
    <w:p w:rsidR="00906555" w:rsidRPr="000C4E8B" w:rsidRDefault="00906555" w:rsidP="002C4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25665" w:rsidRPr="000C4E8B" w:rsidRDefault="00906555" w:rsidP="002C4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информационно – коммуникационных технологий требует не только современного технического оснащения учебного кабинета, но и </w:t>
      </w:r>
      <w:r w:rsidRPr="000C4E8B">
        <w:rPr>
          <w:rFonts w:ascii="Times New Roman" w:eastAsia="Times New Roman" w:hAnsi="Times New Roman" w:cs="Times New Roman"/>
          <w:sz w:val="28"/>
          <w:szCs w:val="28"/>
        </w:rPr>
        <w:lastRenderedPageBreak/>
        <w:t>дидактического его наполнения. Предлагаю перечень электронных образовательных ресурсов и сайтов, которые могут помочь учителям при проведении уроков английского языка с использованием ИКТ.</w:t>
      </w:r>
    </w:p>
    <w:p w:rsidR="00906555" w:rsidRPr="000C4E8B" w:rsidRDefault="00906555" w:rsidP="002C4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E8B">
        <w:rPr>
          <w:rFonts w:ascii="Times New Roman" w:eastAsia="Times New Roman" w:hAnsi="Times New Roman" w:cs="Times New Roman"/>
          <w:sz w:val="28"/>
          <w:szCs w:val="28"/>
        </w:rPr>
        <w:t xml:space="preserve">«Аудирование и грамматические тесты для подготовки к ЕГЭ в 11 классе» издательства </w:t>
      </w:r>
      <w:proofErr w:type="spellStart"/>
      <w:r w:rsidRPr="000C4E8B">
        <w:rPr>
          <w:rFonts w:ascii="Times New Roman" w:eastAsia="Times New Roman" w:hAnsi="Times New Roman" w:cs="Times New Roman"/>
          <w:sz w:val="28"/>
          <w:szCs w:val="28"/>
        </w:rPr>
        <w:t>Macmillan</w:t>
      </w:r>
      <w:proofErr w:type="spellEnd"/>
      <w:r w:rsidRPr="000C4E8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D65DE" w:rsidRPr="000C4E8B" w:rsidRDefault="00582B32" w:rsidP="002C41A5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9" w:history="1">
        <w:r w:rsidR="007D65DE" w:rsidRPr="000C4E8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www.free-english.com</w:t>
        </w:r>
      </w:hyperlink>
      <w:r w:rsidR="00906555" w:rsidRPr="000C4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65DE" w:rsidRPr="000C4E8B" w:rsidRDefault="007D65DE" w:rsidP="007D65DE">
      <w:pPr>
        <w:pStyle w:val="ad"/>
        <w:numPr>
          <w:ilvl w:val="0"/>
          <w:numId w:val="5"/>
        </w:numPr>
        <w:rPr>
          <w:sz w:val="28"/>
          <w:szCs w:val="28"/>
        </w:rPr>
      </w:pPr>
      <w:r w:rsidRPr="000C4E8B">
        <w:rPr>
          <w:sz w:val="28"/>
          <w:szCs w:val="28"/>
          <w:lang w:val="en-US"/>
        </w:rPr>
        <w:t>http</w:t>
      </w:r>
      <w:r w:rsidRPr="000C4E8B">
        <w:rPr>
          <w:sz w:val="28"/>
          <w:szCs w:val="28"/>
        </w:rPr>
        <w:t>:</w:t>
      </w:r>
      <w:proofErr w:type="spellStart"/>
      <w:r w:rsidRPr="000C4E8B">
        <w:rPr>
          <w:sz w:val="28"/>
          <w:szCs w:val="28"/>
          <w:lang w:val="en-US"/>
        </w:rPr>
        <w:t>pedsovet</w:t>
      </w:r>
      <w:proofErr w:type="spellEnd"/>
    </w:p>
    <w:p w:rsidR="007D65DE" w:rsidRPr="000C4E8B" w:rsidRDefault="007D65DE" w:rsidP="007D65DE">
      <w:pPr>
        <w:pStyle w:val="ad"/>
        <w:numPr>
          <w:ilvl w:val="0"/>
          <w:numId w:val="5"/>
        </w:numPr>
        <w:rPr>
          <w:sz w:val="28"/>
          <w:szCs w:val="28"/>
        </w:rPr>
      </w:pPr>
      <w:r w:rsidRPr="000C4E8B">
        <w:rPr>
          <w:sz w:val="28"/>
          <w:szCs w:val="28"/>
          <w:lang w:val="en-US"/>
        </w:rPr>
        <w:t>http</w:t>
      </w:r>
      <w:r w:rsidRPr="000C4E8B">
        <w:rPr>
          <w:sz w:val="28"/>
          <w:szCs w:val="28"/>
        </w:rPr>
        <w:t>:</w:t>
      </w:r>
      <w:proofErr w:type="spellStart"/>
      <w:r w:rsidRPr="000C4E8B">
        <w:rPr>
          <w:sz w:val="28"/>
          <w:szCs w:val="28"/>
          <w:lang w:val="en-US"/>
        </w:rPr>
        <w:t>openclass</w:t>
      </w:r>
      <w:proofErr w:type="spellEnd"/>
      <w:r w:rsidRPr="000C4E8B">
        <w:rPr>
          <w:sz w:val="28"/>
          <w:szCs w:val="28"/>
        </w:rPr>
        <w:t>.</w:t>
      </w:r>
      <w:proofErr w:type="spellStart"/>
      <w:r w:rsidRPr="000C4E8B">
        <w:rPr>
          <w:sz w:val="28"/>
          <w:szCs w:val="28"/>
          <w:lang w:val="en-US"/>
        </w:rPr>
        <w:t>ru</w:t>
      </w:r>
      <w:proofErr w:type="spellEnd"/>
    </w:p>
    <w:p w:rsidR="007D65DE" w:rsidRPr="000C4E8B" w:rsidRDefault="007D65DE" w:rsidP="007D65DE">
      <w:pPr>
        <w:pStyle w:val="ad"/>
        <w:numPr>
          <w:ilvl w:val="0"/>
          <w:numId w:val="5"/>
        </w:numPr>
        <w:rPr>
          <w:sz w:val="28"/>
          <w:szCs w:val="28"/>
        </w:rPr>
      </w:pPr>
      <w:r w:rsidRPr="000C4E8B">
        <w:rPr>
          <w:sz w:val="28"/>
          <w:szCs w:val="28"/>
          <w:lang w:val="en-US"/>
        </w:rPr>
        <w:t>http</w:t>
      </w:r>
      <w:r w:rsidRPr="000C4E8B">
        <w:rPr>
          <w:sz w:val="28"/>
          <w:szCs w:val="28"/>
        </w:rPr>
        <w:t>:</w:t>
      </w:r>
      <w:r w:rsidRPr="000C4E8B">
        <w:rPr>
          <w:sz w:val="28"/>
          <w:szCs w:val="28"/>
          <w:lang w:val="en-US"/>
        </w:rPr>
        <w:t>www</w:t>
      </w:r>
      <w:r w:rsidRPr="000C4E8B">
        <w:rPr>
          <w:sz w:val="28"/>
          <w:szCs w:val="28"/>
        </w:rPr>
        <w:t>.</w:t>
      </w:r>
      <w:proofErr w:type="spellStart"/>
      <w:r w:rsidRPr="000C4E8B">
        <w:rPr>
          <w:sz w:val="28"/>
          <w:szCs w:val="28"/>
          <w:lang w:val="en-US"/>
        </w:rPr>
        <w:t>zavuch</w:t>
      </w:r>
      <w:proofErr w:type="spellEnd"/>
      <w:r w:rsidRPr="000C4E8B">
        <w:rPr>
          <w:sz w:val="28"/>
          <w:szCs w:val="28"/>
        </w:rPr>
        <w:t>.</w:t>
      </w:r>
      <w:r w:rsidRPr="000C4E8B">
        <w:rPr>
          <w:sz w:val="28"/>
          <w:szCs w:val="28"/>
          <w:lang w:val="en-US"/>
        </w:rPr>
        <w:t>info</w:t>
      </w:r>
    </w:p>
    <w:p w:rsidR="007D65DE" w:rsidRPr="000C4E8B" w:rsidRDefault="007D65DE" w:rsidP="007D65DE">
      <w:pPr>
        <w:pStyle w:val="ad"/>
        <w:numPr>
          <w:ilvl w:val="0"/>
          <w:numId w:val="5"/>
        </w:numPr>
        <w:rPr>
          <w:sz w:val="28"/>
          <w:szCs w:val="28"/>
        </w:rPr>
      </w:pPr>
      <w:r w:rsidRPr="000C4E8B">
        <w:rPr>
          <w:sz w:val="28"/>
          <w:szCs w:val="28"/>
          <w:lang w:val="en-US"/>
        </w:rPr>
        <w:t>http</w:t>
      </w:r>
      <w:r w:rsidRPr="000C4E8B">
        <w:rPr>
          <w:sz w:val="28"/>
          <w:szCs w:val="28"/>
        </w:rPr>
        <w:t>:</w:t>
      </w:r>
      <w:r w:rsidRPr="000C4E8B">
        <w:rPr>
          <w:sz w:val="28"/>
          <w:szCs w:val="28"/>
          <w:lang w:val="en-US"/>
        </w:rPr>
        <w:t>festival</w:t>
      </w:r>
      <w:r w:rsidRPr="000C4E8B">
        <w:rPr>
          <w:sz w:val="28"/>
          <w:szCs w:val="28"/>
        </w:rPr>
        <w:t>.1</w:t>
      </w:r>
      <w:proofErr w:type="spellStart"/>
      <w:r w:rsidRPr="000C4E8B">
        <w:rPr>
          <w:sz w:val="28"/>
          <w:szCs w:val="28"/>
          <w:lang w:val="en-US"/>
        </w:rPr>
        <w:t>september</w:t>
      </w:r>
      <w:proofErr w:type="spellEnd"/>
      <w:r w:rsidRPr="000C4E8B">
        <w:rPr>
          <w:sz w:val="28"/>
          <w:szCs w:val="28"/>
        </w:rPr>
        <w:t>.</w:t>
      </w:r>
      <w:proofErr w:type="spellStart"/>
      <w:r w:rsidRPr="000C4E8B">
        <w:rPr>
          <w:sz w:val="28"/>
          <w:szCs w:val="28"/>
          <w:lang w:val="en-US"/>
        </w:rPr>
        <w:t>ru</w:t>
      </w:r>
      <w:proofErr w:type="spellEnd"/>
    </w:p>
    <w:p w:rsidR="007D65DE" w:rsidRPr="000C4E8B" w:rsidRDefault="007D65DE" w:rsidP="007D65DE">
      <w:pPr>
        <w:pStyle w:val="ad"/>
        <w:numPr>
          <w:ilvl w:val="0"/>
          <w:numId w:val="5"/>
        </w:numPr>
        <w:rPr>
          <w:sz w:val="28"/>
          <w:szCs w:val="28"/>
        </w:rPr>
      </w:pPr>
      <w:r w:rsidRPr="000C4E8B">
        <w:rPr>
          <w:sz w:val="28"/>
          <w:szCs w:val="28"/>
          <w:lang w:val="en-US"/>
        </w:rPr>
        <w:t>www</w:t>
      </w:r>
      <w:r w:rsidRPr="000C4E8B">
        <w:rPr>
          <w:sz w:val="28"/>
          <w:szCs w:val="28"/>
        </w:rPr>
        <w:t>.</w:t>
      </w:r>
      <w:proofErr w:type="spellStart"/>
      <w:r w:rsidRPr="000C4E8B">
        <w:rPr>
          <w:sz w:val="28"/>
          <w:szCs w:val="28"/>
          <w:lang w:val="en-US"/>
        </w:rPr>
        <w:t>britishcouncil</w:t>
      </w:r>
      <w:proofErr w:type="spellEnd"/>
      <w:r w:rsidRPr="000C4E8B">
        <w:rPr>
          <w:sz w:val="28"/>
          <w:szCs w:val="28"/>
        </w:rPr>
        <w:t>.</w:t>
      </w:r>
      <w:r w:rsidRPr="000C4E8B">
        <w:rPr>
          <w:sz w:val="28"/>
          <w:szCs w:val="28"/>
          <w:lang w:val="en-US"/>
        </w:rPr>
        <w:t>org</w:t>
      </w:r>
    </w:p>
    <w:p w:rsidR="007D65DE" w:rsidRPr="000C4E8B" w:rsidRDefault="007D65DE" w:rsidP="007D65DE">
      <w:pPr>
        <w:pStyle w:val="ad"/>
        <w:numPr>
          <w:ilvl w:val="0"/>
          <w:numId w:val="5"/>
        </w:numPr>
        <w:rPr>
          <w:sz w:val="28"/>
          <w:szCs w:val="28"/>
        </w:rPr>
      </w:pPr>
      <w:r w:rsidRPr="000C4E8B">
        <w:rPr>
          <w:sz w:val="28"/>
          <w:szCs w:val="28"/>
          <w:lang w:val="en-US"/>
        </w:rPr>
        <w:t>www</w:t>
      </w:r>
      <w:r w:rsidRPr="000C4E8B">
        <w:rPr>
          <w:sz w:val="28"/>
          <w:szCs w:val="28"/>
        </w:rPr>
        <w:t>.</w:t>
      </w:r>
      <w:proofErr w:type="spellStart"/>
      <w:r w:rsidRPr="000C4E8B">
        <w:rPr>
          <w:sz w:val="28"/>
          <w:szCs w:val="28"/>
          <w:lang w:val="en-US"/>
        </w:rPr>
        <w:t>teachingenglish</w:t>
      </w:r>
      <w:proofErr w:type="spellEnd"/>
      <w:r w:rsidRPr="000C4E8B">
        <w:rPr>
          <w:sz w:val="28"/>
          <w:szCs w:val="28"/>
        </w:rPr>
        <w:t>.</w:t>
      </w:r>
      <w:r w:rsidRPr="000C4E8B">
        <w:rPr>
          <w:sz w:val="28"/>
          <w:szCs w:val="28"/>
          <w:lang w:val="en-US"/>
        </w:rPr>
        <w:t>org</w:t>
      </w:r>
      <w:r w:rsidRPr="000C4E8B">
        <w:rPr>
          <w:sz w:val="28"/>
          <w:szCs w:val="28"/>
        </w:rPr>
        <w:t>.</w:t>
      </w:r>
      <w:proofErr w:type="spellStart"/>
      <w:r w:rsidRPr="000C4E8B">
        <w:rPr>
          <w:sz w:val="28"/>
          <w:szCs w:val="28"/>
          <w:lang w:val="en-US"/>
        </w:rPr>
        <w:t>uk</w:t>
      </w:r>
      <w:proofErr w:type="spellEnd"/>
      <w:r w:rsidRPr="000C4E8B">
        <w:rPr>
          <w:sz w:val="28"/>
          <w:szCs w:val="28"/>
        </w:rPr>
        <w:t xml:space="preserve">                </w:t>
      </w:r>
    </w:p>
    <w:p w:rsidR="007D65DE" w:rsidRPr="000C4E8B" w:rsidRDefault="007D65DE" w:rsidP="007D65DE">
      <w:pPr>
        <w:pStyle w:val="ad"/>
        <w:numPr>
          <w:ilvl w:val="0"/>
          <w:numId w:val="5"/>
        </w:numPr>
        <w:rPr>
          <w:sz w:val="28"/>
          <w:szCs w:val="28"/>
        </w:rPr>
      </w:pPr>
      <w:r w:rsidRPr="000C4E8B">
        <w:rPr>
          <w:sz w:val="28"/>
          <w:szCs w:val="28"/>
          <w:lang w:val="en-US"/>
        </w:rPr>
        <w:t>www</w:t>
      </w:r>
      <w:r w:rsidRPr="000C4E8B">
        <w:rPr>
          <w:sz w:val="28"/>
          <w:szCs w:val="28"/>
        </w:rPr>
        <w:t>.</w:t>
      </w:r>
      <w:proofErr w:type="spellStart"/>
      <w:r w:rsidRPr="000C4E8B">
        <w:rPr>
          <w:sz w:val="28"/>
          <w:szCs w:val="28"/>
          <w:lang w:val="en-US"/>
        </w:rPr>
        <w:t>englishsecrets</w:t>
      </w:r>
      <w:proofErr w:type="spellEnd"/>
      <w:r w:rsidRPr="000C4E8B">
        <w:rPr>
          <w:sz w:val="28"/>
          <w:szCs w:val="28"/>
        </w:rPr>
        <w:t>.</w:t>
      </w:r>
      <w:proofErr w:type="spellStart"/>
      <w:r w:rsidRPr="000C4E8B">
        <w:rPr>
          <w:sz w:val="28"/>
          <w:szCs w:val="28"/>
          <w:lang w:val="en-US"/>
        </w:rPr>
        <w:t>ru</w:t>
      </w:r>
      <w:proofErr w:type="spellEnd"/>
    </w:p>
    <w:p w:rsidR="007D65DE" w:rsidRPr="000C4E8B" w:rsidRDefault="007D65DE" w:rsidP="007D65DE">
      <w:pPr>
        <w:pStyle w:val="ad"/>
        <w:numPr>
          <w:ilvl w:val="0"/>
          <w:numId w:val="5"/>
        </w:numPr>
        <w:rPr>
          <w:sz w:val="28"/>
          <w:szCs w:val="28"/>
        </w:rPr>
      </w:pPr>
      <w:r w:rsidRPr="000C4E8B">
        <w:rPr>
          <w:sz w:val="28"/>
          <w:szCs w:val="28"/>
          <w:lang w:val="en-US"/>
        </w:rPr>
        <w:t>www</w:t>
      </w:r>
      <w:r w:rsidRPr="000C4E8B">
        <w:rPr>
          <w:sz w:val="28"/>
          <w:szCs w:val="28"/>
        </w:rPr>
        <w:t>.</w:t>
      </w:r>
      <w:proofErr w:type="spellStart"/>
      <w:r w:rsidRPr="000C4E8B">
        <w:rPr>
          <w:sz w:val="28"/>
          <w:szCs w:val="28"/>
          <w:lang w:val="en-US"/>
        </w:rPr>
        <w:t>longman</w:t>
      </w:r>
      <w:proofErr w:type="spellEnd"/>
      <w:r w:rsidRPr="000C4E8B">
        <w:rPr>
          <w:sz w:val="28"/>
          <w:szCs w:val="28"/>
        </w:rPr>
        <w:t>.</w:t>
      </w:r>
      <w:proofErr w:type="spellStart"/>
      <w:r w:rsidRPr="000C4E8B">
        <w:rPr>
          <w:sz w:val="28"/>
          <w:szCs w:val="28"/>
          <w:lang w:val="en-US"/>
        </w:rPr>
        <w:t>ru</w:t>
      </w:r>
      <w:proofErr w:type="spellEnd"/>
    </w:p>
    <w:p w:rsidR="007D65DE" w:rsidRPr="000C4E8B" w:rsidRDefault="007D65DE" w:rsidP="007D65DE">
      <w:pPr>
        <w:pStyle w:val="ad"/>
        <w:numPr>
          <w:ilvl w:val="0"/>
          <w:numId w:val="5"/>
        </w:numPr>
        <w:rPr>
          <w:sz w:val="28"/>
          <w:szCs w:val="28"/>
        </w:rPr>
      </w:pPr>
      <w:r w:rsidRPr="000C4E8B">
        <w:rPr>
          <w:sz w:val="28"/>
          <w:szCs w:val="28"/>
        </w:rPr>
        <w:t>Помощь в ЕГЭ</w:t>
      </w:r>
    </w:p>
    <w:p w:rsidR="007D65DE" w:rsidRPr="000C4E8B" w:rsidRDefault="007D65DE" w:rsidP="007D65DE">
      <w:pPr>
        <w:pStyle w:val="ad"/>
        <w:numPr>
          <w:ilvl w:val="0"/>
          <w:numId w:val="5"/>
        </w:numPr>
        <w:rPr>
          <w:sz w:val="28"/>
          <w:szCs w:val="28"/>
        </w:rPr>
      </w:pPr>
      <w:r w:rsidRPr="000C4E8B">
        <w:rPr>
          <w:sz w:val="28"/>
          <w:szCs w:val="28"/>
          <w:lang w:val="en-US"/>
        </w:rPr>
        <w:t>www</w:t>
      </w:r>
      <w:r w:rsidRPr="000C4E8B">
        <w:rPr>
          <w:sz w:val="28"/>
          <w:szCs w:val="28"/>
        </w:rPr>
        <w:t>.</w:t>
      </w:r>
      <w:proofErr w:type="spellStart"/>
      <w:r w:rsidRPr="000C4E8B">
        <w:rPr>
          <w:sz w:val="28"/>
          <w:szCs w:val="28"/>
          <w:lang w:val="en-US"/>
        </w:rPr>
        <w:t>fipi</w:t>
      </w:r>
      <w:proofErr w:type="spellEnd"/>
      <w:r w:rsidRPr="000C4E8B">
        <w:rPr>
          <w:sz w:val="28"/>
          <w:szCs w:val="28"/>
        </w:rPr>
        <w:t>.</w:t>
      </w:r>
      <w:proofErr w:type="spellStart"/>
      <w:r w:rsidRPr="000C4E8B">
        <w:rPr>
          <w:sz w:val="28"/>
          <w:szCs w:val="28"/>
          <w:lang w:val="en-US"/>
        </w:rPr>
        <w:t>ru</w:t>
      </w:r>
      <w:proofErr w:type="spellEnd"/>
    </w:p>
    <w:p w:rsidR="007D65DE" w:rsidRPr="000C4E8B" w:rsidRDefault="007D65DE" w:rsidP="007D65DE">
      <w:pPr>
        <w:pStyle w:val="ad"/>
        <w:numPr>
          <w:ilvl w:val="0"/>
          <w:numId w:val="5"/>
        </w:numPr>
        <w:rPr>
          <w:sz w:val="28"/>
          <w:szCs w:val="28"/>
        </w:rPr>
      </w:pPr>
      <w:r w:rsidRPr="000C4E8B">
        <w:rPr>
          <w:sz w:val="28"/>
          <w:szCs w:val="28"/>
          <w:lang w:val="en-US"/>
        </w:rPr>
        <w:t>www</w:t>
      </w:r>
      <w:r w:rsidRPr="000C4E8B">
        <w:rPr>
          <w:sz w:val="28"/>
          <w:szCs w:val="28"/>
        </w:rPr>
        <w:t>.</w:t>
      </w:r>
      <w:proofErr w:type="spellStart"/>
      <w:r w:rsidRPr="000C4E8B">
        <w:rPr>
          <w:sz w:val="28"/>
          <w:szCs w:val="28"/>
          <w:lang w:val="en-US"/>
        </w:rPr>
        <w:t>egeedu</w:t>
      </w:r>
      <w:proofErr w:type="spellEnd"/>
      <w:r w:rsidRPr="000C4E8B">
        <w:rPr>
          <w:sz w:val="28"/>
          <w:szCs w:val="28"/>
        </w:rPr>
        <w:t>.</w:t>
      </w:r>
      <w:proofErr w:type="spellStart"/>
      <w:r w:rsidRPr="000C4E8B">
        <w:rPr>
          <w:sz w:val="28"/>
          <w:szCs w:val="28"/>
          <w:lang w:val="en-US"/>
        </w:rPr>
        <w:t>ru</w:t>
      </w:r>
      <w:proofErr w:type="spellEnd"/>
    </w:p>
    <w:p w:rsidR="007D65DE" w:rsidRPr="000C4E8B" w:rsidRDefault="00582B32" w:rsidP="007D65DE">
      <w:pPr>
        <w:pStyle w:val="ad"/>
        <w:numPr>
          <w:ilvl w:val="0"/>
          <w:numId w:val="5"/>
        </w:numPr>
        <w:rPr>
          <w:rStyle w:val="a5"/>
          <w:color w:val="auto"/>
          <w:sz w:val="28"/>
          <w:szCs w:val="28"/>
          <w:u w:val="none"/>
        </w:rPr>
      </w:pPr>
      <w:hyperlink r:id="rId20" w:history="1">
        <w:r w:rsidR="007D65DE" w:rsidRPr="000C4E8B">
          <w:rPr>
            <w:rStyle w:val="a5"/>
            <w:sz w:val="28"/>
            <w:szCs w:val="28"/>
            <w:lang w:val="en-US"/>
          </w:rPr>
          <w:t>www</w:t>
        </w:r>
        <w:r w:rsidR="007D65DE" w:rsidRPr="000C4E8B">
          <w:rPr>
            <w:rStyle w:val="a5"/>
            <w:sz w:val="28"/>
            <w:szCs w:val="28"/>
          </w:rPr>
          <w:t>.</w:t>
        </w:r>
        <w:proofErr w:type="spellStart"/>
        <w:r w:rsidR="007D65DE" w:rsidRPr="000C4E8B">
          <w:rPr>
            <w:rStyle w:val="a5"/>
            <w:sz w:val="28"/>
            <w:szCs w:val="28"/>
            <w:lang w:val="en-US"/>
          </w:rPr>
          <w:t>ege</w:t>
        </w:r>
        <w:proofErr w:type="spellEnd"/>
        <w:r w:rsidR="007D65DE" w:rsidRPr="000C4E8B">
          <w:rPr>
            <w:rStyle w:val="a5"/>
            <w:sz w:val="28"/>
            <w:szCs w:val="28"/>
          </w:rPr>
          <w:t>-</w:t>
        </w:r>
        <w:r w:rsidR="007D65DE" w:rsidRPr="000C4E8B">
          <w:rPr>
            <w:rStyle w:val="a5"/>
            <w:sz w:val="28"/>
            <w:szCs w:val="28"/>
            <w:lang w:val="en-US"/>
          </w:rPr>
          <w:t>study</w:t>
        </w:r>
        <w:r w:rsidR="007D65DE" w:rsidRPr="000C4E8B">
          <w:rPr>
            <w:rStyle w:val="a5"/>
            <w:sz w:val="28"/>
            <w:szCs w:val="28"/>
          </w:rPr>
          <w:t>.</w:t>
        </w:r>
        <w:proofErr w:type="spellStart"/>
        <w:r w:rsidR="007D65DE" w:rsidRPr="000C4E8B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825665" w:rsidRDefault="00825665" w:rsidP="00825665">
      <w:pPr>
        <w:rPr>
          <w:sz w:val="28"/>
          <w:szCs w:val="28"/>
          <w:lang w:val="en-US"/>
        </w:rPr>
      </w:pPr>
    </w:p>
    <w:p w:rsidR="001F06E0" w:rsidRDefault="001F06E0" w:rsidP="00825665">
      <w:pPr>
        <w:rPr>
          <w:sz w:val="28"/>
          <w:szCs w:val="28"/>
          <w:lang w:val="en-US"/>
        </w:rPr>
      </w:pPr>
    </w:p>
    <w:p w:rsidR="001F06E0" w:rsidRDefault="001F06E0" w:rsidP="00825665">
      <w:pPr>
        <w:rPr>
          <w:sz w:val="28"/>
          <w:szCs w:val="28"/>
          <w:lang w:val="en-US"/>
        </w:rPr>
      </w:pPr>
    </w:p>
    <w:p w:rsidR="001F06E0" w:rsidRDefault="001F06E0" w:rsidP="00825665">
      <w:pPr>
        <w:rPr>
          <w:sz w:val="28"/>
          <w:szCs w:val="28"/>
          <w:lang w:val="en-US"/>
        </w:rPr>
      </w:pPr>
    </w:p>
    <w:p w:rsidR="001F06E0" w:rsidRDefault="001F06E0" w:rsidP="00825665">
      <w:pPr>
        <w:rPr>
          <w:sz w:val="28"/>
          <w:szCs w:val="28"/>
          <w:lang w:val="en-US"/>
        </w:rPr>
      </w:pPr>
    </w:p>
    <w:p w:rsidR="001F06E0" w:rsidRDefault="001F06E0" w:rsidP="00825665">
      <w:pPr>
        <w:rPr>
          <w:sz w:val="28"/>
          <w:szCs w:val="28"/>
          <w:lang w:val="en-US"/>
        </w:rPr>
      </w:pPr>
    </w:p>
    <w:p w:rsidR="001F06E0" w:rsidRDefault="001F06E0" w:rsidP="00825665">
      <w:pPr>
        <w:rPr>
          <w:sz w:val="28"/>
          <w:szCs w:val="28"/>
          <w:lang w:val="en-US"/>
        </w:rPr>
      </w:pPr>
    </w:p>
    <w:p w:rsidR="001F06E0" w:rsidRPr="001F06E0" w:rsidRDefault="001F06E0" w:rsidP="00825665">
      <w:pPr>
        <w:rPr>
          <w:sz w:val="28"/>
          <w:szCs w:val="28"/>
          <w:lang w:val="en-US"/>
        </w:rPr>
      </w:pPr>
    </w:p>
    <w:p w:rsidR="00825665" w:rsidRPr="000C4E8B" w:rsidRDefault="00825665" w:rsidP="00825665">
      <w:pPr>
        <w:rPr>
          <w:sz w:val="28"/>
          <w:szCs w:val="28"/>
        </w:rPr>
      </w:pPr>
    </w:p>
    <w:p w:rsidR="00825665" w:rsidRPr="000C4E8B" w:rsidRDefault="00825665" w:rsidP="00825665">
      <w:pPr>
        <w:rPr>
          <w:sz w:val="28"/>
          <w:szCs w:val="28"/>
        </w:rPr>
      </w:pPr>
    </w:p>
    <w:p w:rsidR="00825665" w:rsidRPr="000C4E8B" w:rsidRDefault="00825665" w:rsidP="00825665">
      <w:pPr>
        <w:rPr>
          <w:sz w:val="28"/>
          <w:szCs w:val="28"/>
        </w:rPr>
      </w:pPr>
    </w:p>
    <w:p w:rsidR="00377E18" w:rsidRPr="000C4E8B" w:rsidRDefault="00AC4072" w:rsidP="00377E18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0C4E8B">
        <w:rPr>
          <w:noProof/>
          <w:sz w:val="28"/>
          <w:szCs w:val="28"/>
        </w:rPr>
        <w:t xml:space="preserve">            </w:t>
      </w:r>
      <w:r w:rsidR="00377E18" w:rsidRPr="000C4E8B">
        <w:rPr>
          <w:b/>
          <w:color w:val="000000"/>
          <w:sz w:val="28"/>
          <w:szCs w:val="28"/>
        </w:rPr>
        <w:t>ЛИТЕРАТУРА</w:t>
      </w:r>
    </w:p>
    <w:p w:rsidR="00FB1F23" w:rsidRPr="000C4E8B" w:rsidRDefault="00FB1F23" w:rsidP="00FB1F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25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4E8B">
        <w:rPr>
          <w:sz w:val="28"/>
          <w:szCs w:val="28"/>
        </w:rPr>
        <w:t xml:space="preserve">1.Трубанева Н.Н. Использование методов проектов.  </w:t>
      </w:r>
      <w:r w:rsidRPr="000C4E8B">
        <w:rPr>
          <w:sz w:val="28"/>
          <w:szCs w:val="28"/>
        </w:rPr>
        <w:tab/>
      </w:r>
      <w:r w:rsidRPr="000C4E8B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Материалы </w:t>
      </w:r>
      <w:r w:rsidRPr="000C4E8B">
        <w:rPr>
          <w:rFonts w:eastAsiaTheme="minorHAnsi"/>
          <w:sz w:val="28"/>
          <w:szCs w:val="28"/>
          <w:shd w:val="clear" w:color="auto" w:fill="FFFFFF"/>
          <w:lang w:val="en-US" w:eastAsia="en-US"/>
        </w:rPr>
        <w:t>IV</w:t>
      </w:r>
      <w:r w:rsidRPr="000C4E8B">
        <w:rPr>
          <w:sz w:val="28"/>
          <w:szCs w:val="28"/>
        </w:rPr>
        <w:tab/>
      </w:r>
      <w:r w:rsidRPr="000C4E8B">
        <w:rPr>
          <w:rFonts w:eastAsiaTheme="minorHAnsi"/>
          <w:sz w:val="28"/>
          <w:szCs w:val="28"/>
          <w:shd w:val="clear" w:color="auto" w:fill="FFFFFF"/>
          <w:lang w:eastAsia="en-US"/>
        </w:rPr>
        <w:t>Всероссийского семинара</w:t>
      </w:r>
    </w:p>
    <w:p w:rsidR="00377E18" w:rsidRPr="000C4E8B" w:rsidRDefault="00FB1F23" w:rsidP="00377E1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7"/>
          <w:color w:val="000000"/>
          <w:sz w:val="28"/>
          <w:szCs w:val="28"/>
        </w:rPr>
      </w:pPr>
      <w:r w:rsidRPr="000C4E8B">
        <w:rPr>
          <w:rStyle w:val="c7"/>
          <w:color w:val="000000"/>
          <w:sz w:val="28"/>
          <w:szCs w:val="28"/>
        </w:rPr>
        <w:t>2</w:t>
      </w:r>
      <w:r w:rsidR="00377E18" w:rsidRPr="000C4E8B">
        <w:rPr>
          <w:rStyle w:val="c7"/>
          <w:color w:val="000000"/>
          <w:sz w:val="28"/>
          <w:szCs w:val="28"/>
        </w:rPr>
        <w:t>.Титова Л.А. Формирование навыков устной речи. - М., 2016</w:t>
      </w:r>
    </w:p>
    <w:p w:rsidR="00377E18" w:rsidRPr="000C4E8B" w:rsidRDefault="00FB1F23" w:rsidP="00377E1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C4E8B">
        <w:rPr>
          <w:rStyle w:val="c7"/>
          <w:color w:val="000000"/>
          <w:sz w:val="28"/>
          <w:szCs w:val="28"/>
        </w:rPr>
        <w:t>3</w:t>
      </w:r>
      <w:r w:rsidR="00377E18" w:rsidRPr="000C4E8B">
        <w:rPr>
          <w:rStyle w:val="c7"/>
          <w:color w:val="000000"/>
          <w:sz w:val="28"/>
          <w:szCs w:val="28"/>
        </w:rPr>
        <w:t xml:space="preserve">. </w:t>
      </w:r>
      <w:proofErr w:type="spellStart"/>
      <w:r w:rsidR="00377E18" w:rsidRPr="000C4E8B">
        <w:rPr>
          <w:rStyle w:val="c7"/>
          <w:color w:val="000000"/>
          <w:sz w:val="28"/>
          <w:szCs w:val="28"/>
        </w:rPr>
        <w:t>Баклашкина</w:t>
      </w:r>
      <w:proofErr w:type="spellEnd"/>
      <w:r w:rsidR="00377E18" w:rsidRPr="000C4E8B">
        <w:rPr>
          <w:rStyle w:val="c7"/>
          <w:color w:val="000000"/>
          <w:sz w:val="28"/>
          <w:szCs w:val="28"/>
        </w:rPr>
        <w:t xml:space="preserve"> М.В. Обучение иноязычному межличностному общению на занятиях по иностранному языку в школе и вузе // Иностранные языки в школе. – 2009. – № 1. – С. 9-13.</w:t>
      </w:r>
    </w:p>
    <w:p w:rsidR="00377E18" w:rsidRPr="000C4E8B" w:rsidRDefault="00FB1F23" w:rsidP="00377E1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4E8B">
        <w:rPr>
          <w:rStyle w:val="c7"/>
          <w:color w:val="000000"/>
          <w:sz w:val="28"/>
          <w:szCs w:val="28"/>
        </w:rPr>
        <w:t>4</w:t>
      </w:r>
      <w:r w:rsidR="00377E18" w:rsidRPr="000C4E8B">
        <w:rPr>
          <w:rStyle w:val="c7"/>
          <w:color w:val="000000"/>
          <w:sz w:val="28"/>
          <w:szCs w:val="28"/>
        </w:rPr>
        <w:t xml:space="preserve">. </w:t>
      </w:r>
      <w:r w:rsidR="00377E18" w:rsidRPr="000C4E8B">
        <w:rPr>
          <w:rStyle w:val="c7"/>
          <w:sz w:val="28"/>
          <w:szCs w:val="28"/>
        </w:rPr>
        <w:t xml:space="preserve">Клейменова Н.М. Использование активных приемов обучения на занятиях  // </w:t>
      </w:r>
      <w:proofErr w:type="spellStart"/>
      <w:r w:rsidR="00377E18" w:rsidRPr="000C4E8B">
        <w:rPr>
          <w:rStyle w:val="c7"/>
          <w:sz w:val="28"/>
          <w:szCs w:val="28"/>
        </w:rPr>
        <w:t>Иностр</w:t>
      </w:r>
      <w:proofErr w:type="spellEnd"/>
      <w:r w:rsidR="00377E18" w:rsidRPr="000C4E8B">
        <w:rPr>
          <w:rStyle w:val="c7"/>
          <w:sz w:val="28"/>
          <w:szCs w:val="28"/>
        </w:rPr>
        <w:t>. языки в школе. – 2011. – № 1</w:t>
      </w:r>
    </w:p>
    <w:p w:rsidR="00377E18" w:rsidRPr="000C4E8B" w:rsidRDefault="00FB1F23" w:rsidP="00377E18">
      <w:pPr>
        <w:pStyle w:val="a3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0C4E8B">
        <w:rPr>
          <w:sz w:val="28"/>
          <w:szCs w:val="28"/>
        </w:rPr>
        <w:t>5</w:t>
      </w:r>
      <w:r w:rsidR="00377E18" w:rsidRPr="000C4E8B">
        <w:rPr>
          <w:sz w:val="28"/>
          <w:szCs w:val="28"/>
        </w:rPr>
        <w:t xml:space="preserve">. </w:t>
      </w:r>
      <w:r w:rsidR="00377E18" w:rsidRPr="000C4E8B">
        <w:rPr>
          <w:rFonts w:eastAsiaTheme="minorHAnsi"/>
          <w:bCs/>
          <w:iCs/>
          <w:sz w:val="28"/>
          <w:szCs w:val="28"/>
          <w:lang w:eastAsia="en-US"/>
        </w:rPr>
        <w:t>«Педагогика: педагогические теории, системы, технологии» под редакцией С. А. Смирнова</w:t>
      </w:r>
      <w:r w:rsidR="00377E18" w:rsidRPr="000C4E8B">
        <w:rPr>
          <w:rFonts w:eastAsiaTheme="minorHAnsi"/>
          <w:sz w:val="28"/>
          <w:szCs w:val="28"/>
          <w:shd w:val="clear" w:color="auto" w:fill="FFFFFF"/>
          <w:lang w:eastAsia="en-US"/>
        </w:rPr>
        <w:t>, М., 2014</w:t>
      </w:r>
    </w:p>
    <w:p w:rsidR="00377E18" w:rsidRPr="000C4E8B" w:rsidRDefault="00FB1F23" w:rsidP="00377E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4E8B">
        <w:rPr>
          <w:rFonts w:eastAsiaTheme="minorHAnsi"/>
          <w:sz w:val="28"/>
          <w:szCs w:val="28"/>
          <w:shd w:val="clear" w:color="auto" w:fill="FFFFFF"/>
          <w:lang w:eastAsia="en-US"/>
        </w:rPr>
        <w:t>6</w:t>
      </w:r>
      <w:r w:rsidR="00377E18" w:rsidRPr="000C4E8B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. Языковой плюрализм – веление времени  </w:t>
      </w:r>
      <w:proofErr w:type="spellStart"/>
      <w:r w:rsidR="00377E18" w:rsidRPr="000C4E8B">
        <w:rPr>
          <w:rFonts w:eastAsiaTheme="minorHAnsi"/>
          <w:sz w:val="28"/>
          <w:szCs w:val="28"/>
          <w:shd w:val="clear" w:color="auto" w:fill="FFFFFF"/>
          <w:lang w:eastAsia="en-US"/>
        </w:rPr>
        <w:t>И.Л.Бим</w:t>
      </w:r>
      <w:proofErr w:type="spellEnd"/>
      <w:r w:rsidR="00C23A8B" w:rsidRPr="000C4E8B"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  <w:r w:rsidR="00377E18" w:rsidRPr="000C4E8B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Материалы </w:t>
      </w:r>
      <w:r w:rsidR="00377E18" w:rsidRPr="000C4E8B">
        <w:rPr>
          <w:rFonts w:eastAsiaTheme="minorHAnsi"/>
          <w:sz w:val="28"/>
          <w:szCs w:val="28"/>
          <w:shd w:val="clear" w:color="auto" w:fill="FFFFFF"/>
          <w:lang w:val="en-US" w:eastAsia="en-US"/>
        </w:rPr>
        <w:t>IV</w:t>
      </w:r>
      <w:r w:rsidR="00377E18" w:rsidRPr="000C4E8B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Всероссийского семинара</w:t>
      </w:r>
    </w:p>
    <w:p w:rsidR="00377E18" w:rsidRPr="00FE5FE9" w:rsidRDefault="00C23A8B" w:rsidP="00377E18">
      <w:pPr>
        <w:pStyle w:val="a3"/>
        <w:shd w:val="clear" w:color="auto" w:fill="FFFFFF"/>
        <w:spacing w:before="0" w:beforeAutospacing="0" w:after="0" w:afterAutospacing="0" w:line="276" w:lineRule="auto"/>
        <w:rPr>
          <w:iCs/>
          <w:sz w:val="28"/>
          <w:szCs w:val="28"/>
        </w:rPr>
      </w:pPr>
      <w:r w:rsidRPr="000C4E8B">
        <w:rPr>
          <w:iCs/>
          <w:sz w:val="28"/>
          <w:szCs w:val="28"/>
        </w:rPr>
        <w:t xml:space="preserve">7. Как обучать самостоятельному чтению О.А. Денисенко  Иностранные языки в школе </w:t>
      </w:r>
      <w:r w:rsidR="00377E18" w:rsidRPr="000C4E8B">
        <w:rPr>
          <w:iCs/>
          <w:sz w:val="28"/>
          <w:szCs w:val="28"/>
        </w:rPr>
        <w:t>.</w:t>
      </w:r>
      <w:r w:rsidRPr="000C4E8B">
        <w:rPr>
          <w:iCs/>
          <w:sz w:val="28"/>
          <w:szCs w:val="28"/>
        </w:rPr>
        <w:t>2005 г № 2</w:t>
      </w:r>
    </w:p>
    <w:p w:rsidR="001F06E0" w:rsidRPr="001F06E0" w:rsidRDefault="001F06E0" w:rsidP="00377E18">
      <w:pPr>
        <w:pStyle w:val="a3"/>
        <w:shd w:val="clear" w:color="auto" w:fill="FFFFFF"/>
        <w:spacing w:before="0" w:beforeAutospacing="0" w:after="0" w:afterAutospacing="0" w:line="276" w:lineRule="auto"/>
        <w:rPr>
          <w:iCs/>
          <w:sz w:val="28"/>
          <w:szCs w:val="28"/>
        </w:rPr>
      </w:pPr>
      <w:r w:rsidRPr="001F06E0">
        <w:rPr>
          <w:iCs/>
          <w:sz w:val="28"/>
          <w:szCs w:val="28"/>
        </w:rPr>
        <w:t>8.</w:t>
      </w:r>
      <w:r>
        <w:rPr>
          <w:iCs/>
          <w:sz w:val="28"/>
          <w:szCs w:val="28"/>
        </w:rPr>
        <w:t xml:space="preserve">Современные педагогические технологии  Е.Г. </w:t>
      </w:r>
      <w:proofErr w:type="spellStart"/>
      <w:r>
        <w:rPr>
          <w:iCs/>
          <w:sz w:val="28"/>
          <w:szCs w:val="28"/>
        </w:rPr>
        <w:t>Белоножкина</w:t>
      </w:r>
      <w:proofErr w:type="spellEnd"/>
      <w:r>
        <w:rPr>
          <w:iCs/>
          <w:sz w:val="28"/>
          <w:szCs w:val="28"/>
        </w:rPr>
        <w:t>. Иностранные языки в школе 1(41) 2013 г.</w:t>
      </w:r>
    </w:p>
    <w:p w:rsidR="00C9780C" w:rsidRPr="00377E18" w:rsidRDefault="00C9780C" w:rsidP="0090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sectPr w:rsidR="00C9780C" w:rsidRPr="00377E18" w:rsidSect="004374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B32" w:rsidRDefault="00582B32" w:rsidP="00FB3500">
      <w:pPr>
        <w:spacing w:after="0" w:line="240" w:lineRule="auto"/>
      </w:pPr>
      <w:r>
        <w:separator/>
      </w:r>
    </w:p>
  </w:endnote>
  <w:endnote w:type="continuationSeparator" w:id="0">
    <w:p w:rsidR="00582B32" w:rsidRDefault="00582B32" w:rsidP="00FB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B32" w:rsidRDefault="00582B32" w:rsidP="00FB3500">
      <w:pPr>
        <w:spacing w:after="0" w:line="240" w:lineRule="auto"/>
      </w:pPr>
      <w:r>
        <w:separator/>
      </w:r>
    </w:p>
  </w:footnote>
  <w:footnote w:type="continuationSeparator" w:id="0">
    <w:p w:rsidR="00582B32" w:rsidRDefault="00582B32" w:rsidP="00FB3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46ED4"/>
    <w:multiLevelType w:val="multilevel"/>
    <w:tmpl w:val="FA9C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721D3"/>
    <w:multiLevelType w:val="multilevel"/>
    <w:tmpl w:val="AAD2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1376B"/>
    <w:multiLevelType w:val="multilevel"/>
    <w:tmpl w:val="890C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056147"/>
    <w:multiLevelType w:val="multilevel"/>
    <w:tmpl w:val="483C967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0A0894"/>
    <w:multiLevelType w:val="multilevel"/>
    <w:tmpl w:val="8248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C113F1"/>
    <w:multiLevelType w:val="multilevel"/>
    <w:tmpl w:val="6340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F2477B"/>
    <w:multiLevelType w:val="hybridMultilevel"/>
    <w:tmpl w:val="781AFCBE"/>
    <w:lvl w:ilvl="0" w:tplc="A28AF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55"/>
    <w:rsid w:val="00012705"/>
    <w:rsid w:val="00033AB6"/>
    <w:rsid w:val="000358D0"/>
    <w:rsid w:val="00037FD5"/>
    <w:rsid w:val="000425F4"/>
    <w:rsid w:val="00064E4E"/>
    <w:rsid w:val="00077434"/>
    <w:rsid w:val="0008788B"/>
    <w:rsid w:val="00097300"/>
    <w:rsid w:val="000A6B4F"/>
    <w:rsid w:val="000C2208"/>
    <w:rsid w:val="000C2792"/>
    <w:rsid w:val="000C4E8B"/>
    <w:rsid w:val="000D2CA4"/>
    <w:rsid w:val="0013485E"/>
    <w:rsid w:val="0019570D"/>
    <w:rsid w:val="001A4018"/>
    <w:rsid w:val="001B4FD9"/>
    <w:rsid w:val="001D692A"/>
    <w:rsid w:val="001D7220"/>
    <w:rsid w:val="001E04E4"/>
    <w:rsid w:val="001F06E0"/>
    <w:rsid w:val="002011D0"/>
    <w:rsid w:val="00211567"/>
    <w:rsid w:val="002137A5"/>
    <w:rsid w:val="002258AE"/>
    <w:rsid w:val="00275349"/>
    <w:rsid w:val="002B7B23"/>
    <w:rsid w:val="002C2DFD"/>
    <w:rsid w:val="002C41A5"/>
    <w:rsid w:val="00327535"/>
    <w:rsid w:val="00341BAA"/>
    <w:rsid w:val="003506FB"/>
    <w:rsid w:val="00377E18"/>
    <w:rsid w:val="00394693"/>
    <w:rsid w:val="00394DC7"/>
    <w:rsid w:val="003E1ED3"/>
    <w:rsid w:val="00406F83"/>
    <w:rsid w:val="004179E0"/>
    <w:rsid w:val="0042248F"/>
    <w:rsid w:val="00430479"/>
    <w:rsid w:val="00430684"/>
    <w:rsid w:val="0043747F"/>
    <w:rsid w:val="00461BEF"/>
    <w:rsid w:val="0046479D"/>
    <w:rsid w:val="00470458"/>
    <w:rsid w:val="00476114"/>
    <w:rsid w:val="004827C0"/>
    <w:rsid w:val="004A3BFB"/>
    <w:rsid w:val="004B385D"/>
    <w:rsid w:val="004D0AF4"/>
    <w:rsid w:val="004E03C0"/>
    <w:rsid w:val="00516291"/>
    <w:rsid w:val="00522D6E"/>
    <w:rsid w:val="00536322"/>
    <w:rsid w:val="005463E2"/>
    <w:rsid w:val="00572184"/>
    <w:rsid w:val="00582B32"/>
    <w:rsid w:val="005A202F"/>
    <w:rsid w:val="005B0D20"/>
    <w:rsid w:val="005D6FD6"/>
    <w:rsid w:val="005E42E4"/>
    <w:rsid w:val="005F2E8A"/>
    <w:rsid w:val="00603E42"/>
    <w:rsid w:val="00604E0D"/>
    <w:rsid w:val="00615B26"/>
    <w:rsid w:val="00622467"/>
    <w:rsid w:val="0065273D"/>
    <w:rsid w:val="00662F8B"/>
    <w:rsid w:val="006801B5"/>
    <w:rsid w:val="00687C97"/>
    <w:rsid w:val="006920D3"/>
    <w:rsid w:val="006C172B"/>
    <w:rsid w:val="006C38BB"/>
    <w:rsid w:val="006D2ABB"/>
    <w:rsid w:val="006D2C8F"/>
    <w:rsid w:val="00711FE1"/>
    <w:rsid w:val="00726D25"/>
    <w:rsid w:val="007512D3"/>
    <w:rsid w:val="007606B5"/>
    <w:rsid w:val="007735F4"/>
    <w:rsid w:val="00775124"/>
    <w:rsid w:val="00787BD6"/>
    <w:rsid w:val="007B13AA"/>
    <w:rsid w:val="007B5579"/>
    <w:rsid w:val="007D4C07"/>
    <w:rsid w:val="007D65DE"/>
    <w:rsid w:val="007E2F15"/>
    <w:rsid w:val="007E4AB2"/>
    <w:rsid w:val="008025BB"/>
    <w:rsid w:val="00825665"/>
    <w:rsid w:val="00846B63"/>
    <w:rsid w:val="00854B10"/>
    <w:rsid w:val="00867463"/>
    <w:rsid w:val="008726BE"/>
    <w:rsid w:val="0087576F"/>
    <w:rsid w:val="008A375B"/>
    <w:rsid w:val="008A45BC"/>
    <w:rsid w:val="008F025E"/>
    <w:rsid w:val="008F60D9"/>
    <w:rsid w:val="008F69F6"/>
    <w:rsid w:val="00906555"/>
    <w:rsid w:val="00907EB0"/>
    <w:rsid w:val="0094112B"/>
    <w:rsid w:val="00952FCC"/>
    <w:rsid w:val="00961E6C"/>
    <w:rsid w:val="00975D13"/>
    <w:rsid w:val="009A55E6"/>
    <w:rsid w:val="009B1AA6"/>
    <w:rsid w:val="009C4700"/>
    <w:rsid w:val="00A11268"/>
    <w:rsid w:val="00A21AA3"/>
    <w:rsid w:val="00A21FA4"/>
    <w:rsid w:val="00A6503C"/>
    <w:rsid w:val="00A67187"/>
    <w:rsid w:val="00A677E3"/>
    <w:rsid w:val="00A721F8"/>
    <w:rsid w:val="00A8636A"/>
    <w:rsid w:val="00A86C13"/>
    <w:rsid w:val="00AA3187"/>
    <w:rsid w:val="00AB329F"/>
    <w:rsid w:val="00AC35C2"/>
    <w:rsid w:val="00AC4072"/>
    <w:rsid w:val="00AF4A59"/>
    <w:rsid w:val="00B01E6B"/>
    <w:rsid w:val="00B22BC9"/>
    <w:rsid w:val="00B26D1D"/>
    <w:rsid w:val="00B35121"/>
    <w:rsid w:val="00B36BC2"/>
    <w:rsid w:val="00BA0576"/>
    <w:rsid w:val="00BA0A53"/>
    <w:rsid w:val="00BC09B6"/>
    <w:rsid w:val="00C20C9A"/>
    <w:rsid w:val="00C23A8B"/>
    <w:rsid w:val="00C308F9"/>
    <w:rsid w:val="00C54D7E"/>
    <w:rsid w:val="00C85BE3"/>
    <w:rsid w:val="00C9780C"/>
    <w:rsid w:val="00CA4923"/>
    <w:rsid w:val="00CA4EA8"/>
    <w:rsid w:val="00CB6543"/>
    <w:rsid w:val="00CC23AB"/>
    <w:rsid w:val="00CD1003"/>
    <w:rsid w:val="00CF05BF"/>
    <w:rsid w:val="00E03B6B"/>
    <w:rsid w:val="00E05896"/>
    <w:rsid w:val="00E17A86"/>
    <w:rsid w:val="00E37329"/>
    <w:rsid w:val="00E43C5E"/>
    <w:rsid w:val="00E43FA9"/>
    <w:rsid w:val="00E73100"/>
    <w:rsid w:val="00EA05BC"/>
    <w:rsid w:val="00EA07B4"/>
    <w:rsid w:val="00EE2E07"/>
    <w:rsid w:val="00F1768D"/>
    <w:rsid w:val="00F45152"/>
    <w:rsid w:val="00F56D2B"/>
    <w:rsid w:val="00F6545F"/>
    <w:rsid w:val="00F8354F"/>
    <w:rsid w:val="00FA64EC"/>
    <w:rsid w:val="00FB1F23"/>
    <w:rsid w:val="00FB3500"/>
    <w:rsid w:val="00FD77AB"/>
    <w:rsid w:val="00FE5FE9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06555"/>
    <w:rPr>
      <w:i/>
      <w:iCs/>
    </w:rPr>
  </w:style>
  <w:style w:type="character" w:styleId="a5">
    <w:name w:val="Hyperlink"/>
    <w:basedOn w:val="a0"/>
    <w:uiPriority w:val="99"/>
    <w:unhideWhenUsed/>
    <w:rsid w:val="00726D2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B35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3500"/>
  </w:style>
  <w:style w:type="paragraph" w:styleId="a8">
    <w:name w:val="footer"/>
    <w:basedOn w:val="a"/>
    <w:link w:val="a9"/>
    <w:uiPriority w:val="99"/>
    <w:unhideWhenUsed/>
    <w:rsid w:val="00FB35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3500"/>
  </w:style>
  <w:style w:type="paragraph" w:styleId="aa">
    <w:name w:val="Balloon Text"/>
    <w:basedOn w:val="a"/>
    <w:link w:val="ab"/>
    <w:uiPriority w:val="99"/>
    <w:semiHidden/>
    <w:unhideWhenUsed/>
    <w:rsid w:val="00C9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780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9A5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7D65DE"/>
    <w:pPr>
      <w:ind w:left="720"/>
      <w:contextualSpacing/>
    </w:pPr>
  </w:style>
  <w:style w:type="paragraph" w:customStyle="1" w:styleId="c2">
    <w:name w:val="c2"/>
    <w:basedOn w:val="a"/>
    <w:rsid w:val="0037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77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06555"/>
    <w:rPr>
      <w:i/>
      <w:iCs/>
    </w:rPr>
  </w:style>
  <w:style w:type="character" w:styleId="a5">
    <w:name w:val="Hyperlink"/>
    <w:basedOn w:val="a0"/>
    <w:uiPriority w:val="99"/>
    <w:unhideWhenUsed/>
    <w:rsid w:val="00726D2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B35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3500"/>
  </w:style>
  <w:style w:type="paragraph" w:styleId="a8">
    <w:name w:val="footer"/>
    <w:basedOn w:val="a"/>
    <w:link w:val="a9"/>
    <w:uiPriority w:val="99"/>
    <w:unhideWhenUsed/>
    <w:rsid w:val="00FB35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3500"/>
  </w:style>
  <w:style w:type="paragraph" w:styleId="aa">
    <w:name w:val="Balloon Text"/>
    <w:basedOn w:val="a"/>
    <w:link w:val="ab"/>
    <w:uiPriority w:val="99"/>
    <w:semiHidden/>
    <w:unhideWhenUsed/>
    <w:rsid w:val="00C9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780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9A5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7D65DE"/>
    <w:pPr>
      <w:ind w:left="720"/>
      <w:contextualSpacing/>
    </w:pPr>
  </w:style>
  <w:style w:type="paragraph" w:customStyle="1" w:styleId="c2">
    <w:name w:val="c2"/>
    <w:basedOn w:val="a"/>
    <w:rsid w:val="0037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77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www.ege-stud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hyperlink" Target="http://www.free-english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Youtube.&#1089;om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D772E-DDBC-4D19-9650-B9AB921F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14</Pages>
  <Words>3443</Words>
  <Characters>19629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23026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Тибилова Индиана Борисовна</dc:creator>
  <cp:lastModifiedBy>IPTZ</cp:lastModifiedBy>
  <cp:revision>3</cp:revision>
  <cp:lastPrinted>2021-12-06T10:20:00Z</cp:lastPrinted>
  <dcterms:created xsi:type="dcterms:W3CDTF">2021-12-07T08:02:00Z</dcterms:created>
  <dcterms:modified xsi:type="dcterms:W3CDTF">2021-12-07T09:02:00Z</dcterms:modified>
</cp:coreProperties>
</file>