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4F" w:rsidRPr="00EC0FD1" w:rsidRDefault="004C2D4F" w:rsidP="004C2D4F">
      <w:pPr>
        <w:jc w:val="center"/>
        <w:rPr>
          <w:rFonts w:ascii="Times New Roman" w:hAnsi="Times New Roman" w:cs="Times New Roman"/>
          <w:sz w:val="32"/>
          <w:szCs w:val="32"/>
        </w:rPr>
      </w:pPr>
      <w:r w:rsidRPr="00EC0FD1">
        <w:rPr>
          <w:rFonts w:ascii="Times New Roman" w:hAnsi="Times New Roman" w:cs="Times New Roman"/>
          <w:sz w:val="32"/>
          <w:szCs w:val="32"/>
        </w:rPr>
        <w:t>Муниципальное бюджетное общеобразовательное учреждение Средняя общеобразовательная школа №</w:t>
      </w:r>
      <w:r>
        <w:rPr>
          <w:rFonts w:ascii="Times New Roman" w:hAnsi="Times New Roman" w:cs="Times New Roman"/>
          <w:sz w:val="32"/>
          <w:szCs w:val="32"/>
        </w:rPr>
        <w:t>7 г. Беслан</w:t>
      </w:r>
      <w:r w:rsidRPr="00EC0FD1">
        <w:rPr>
          <w:rFonts w:ascii="Times New Roman" w:hAnsi="Times New Roman" w:cs="Times New Roman"/>
          <w:sz w:val="32"/>
          <w:szCs w:val="32"/>
        </w:rPr>
        <w:t xml:space="preserve"> муниципального образования - Пригородный район Республики Северная Осетия-Алания.</w:t>
      </w:r>
    </w:p>
    <w:p w:rsidR="004C2D4F" w:rsidRDefault="00B24FFC" w:rsidP="004C2D4F">
      <w:pPr>
        <w:tabs>
          <w:tab w:val="left" w:pos="383"/>
        </w:tabs>
        <w:spacing w:after="0"/>
        <w:contextualSpacing/>
        <w:jc w:val="center"/>
        <w:rPr>
          <w:rFonts w:ascii="Times New Roman" w:eastAsia="Times New Roman" w:hAnsi="Times New Roman" w:cs="Times New Roman"/>
          <w:color w:val="0C0E31"/>
          <w:sz w:val="28"/>
          <w:szCs w:val="28"/>
          <w:shd w:val="clear" w:color="auto" w:fill="FFFFFF"/>
        </w:rPr>
      </w:pPr>
      <w:r w:rsidRPr="00B24FFC">
        <w:rPr>
          <w:rFonts w:ascii="Times New Roman" w:eastAsia="Times New Roman" w:hAnsi="Times New Roman" w:cs="Times New Roman"/>
          <w:color w:val="0C0E31"/>
          <w:sz w:val="28"/>
          <w:szCs w:val="28"/>
          <w:shd w:val="clear" w:color="auto" w:fill="FFFFFF"/>
        </w:rPr>
        <w:pict>
          <v:rect id="_x0000_i1025" style="width:467.75pt;height:1.5pt" o:hralign="center" o:hrstd="t" o:hrnoshade="t" o:hr="t" fillcolor="black [3213]" stroked="f"/>
        </w:pict>
      </w:r>
    </w:p>
    <w:p w:rsidR="004C2D4F" w:rsidRDefault="004C2D4F" w:rsidP="004C2D4F">
      <w:pPr>
        <w:pStyle w:val="a8"/>
        <w:tabs>
          <w:tab w:val="left" w:pos="383"/>
        </w:tabs>
        <w:spacing w:line="276" w:lineRule="auto"/>
        <w:ind w:left="176"/>
        <w:jc w:val="center"/>
        <w:rPr>
          <w:color w:val="0C0E31"/>
          <w:sz w:val="28"/>
          <w:szCs w:val="28"/>
          <w:shd w:val="clear" w:color="auto" w:fill="FFFFFF"/>
        </w:rPr>
      </w:pPr>
      <w:r>
        <w:rPr>
          <w:color w:val="0C0E31"/>
          <w:sz w:val="28"/>
          <w:szCs w:val="28"/>
          <w:shd w:val="clear" w:color="auto" w:fill="FFFFFF"/>
        </w:rPr>
        <w:t xml:space="preserve"> </w:t>
      </w:r>
    </w:p>
    <w:p w:rsidR="004C2D4F" w:rsidRDefault="004C2D4F" w:rsidP="004C2D4F">
      <w:pPr>
        <w:pStyle w:val="a8"/>
        <w:tabs>
          <w:tab w:val="left" w:pos="383"/>
        </w:tabs>
        <w:spacing w:line="276" w:lineRule="auto"/>
        <w:ind w:left="176"/>
        <w:jc w:val="center"/>
        <w:rPr>
          <w:color w:val="0C0E31"/>
          <w:sz w:val="28"/>
          <w:szCs w:val="28"/>
          <w:shd w:val="clear" w:color="auto" w:fill="FFFFFF"/>
        </w:rPr>
      </w:pPr>
    </w:p>
    <w:p w:rsidR="004C2D4F" w:rsidRDefault="004C2D4F" w:rsidP="004C2D4F">
      <w:pPr>
        <w:pStyle w:val="a8"/>
        <w:tabs>
          <w:tab w:val="left" w:pos="383"/>
        </w:tabs>
        <w:spacing w:line="276" w:lineRule="auto"/>
        <w:ind w:left="176"/>
        <w:jc w:val="center"/>
        <w:rPr>
          <w:color w:val="0C0E31"/>
          <w:sz w:val="28"/>
          <w:szCs w:val="28"/>
          <w:shd w:val="clear" w:color="auto" w:fill="FFFFFF"/>
        </w:rPr>
      </w:pPr>
    </w:p>
    <w:p w:rsidR="004C2D4F" w:rsidRDefault="004C2D4F" w:rsidP="004C2D4F">
      <w:pPr>
        <w:pStyle w:val="a8"/>
        <w:tabs>
          <w:tab w:val="left" w:pos="383"/>
        </w:tabs>
        <w:spacing w:line="276" w:lineRule="auto"/>
        <w:ind w:left="176"/>
        <w:jc w:val="center"/>
        <w:rPr>
          <w:color w:val="0C0E31"/>
          <w:sz w:val="28"/>
          <w:szCs w:val="28"/>
          <w:shd w:val="clear" w:color="auto" w:fill="FFFFFF"/>
        </w:rPr>
      </w:pPr>
    </w:p>
    <w:p w:rsidR="004C2D4F" w:rsidRDefault="004C2D4F" w:rsidP="004C2D4F">
      <w:pPr>
        <w:pStyle w:val="a8"/>
        <w:pBdr>
          <w:between w:val="single" w:sz="4" w:space="1" w:color="auto"/>
        </w:pBdr>
        <w:tabs>
          <w:tab w:val="left" w:pos="383"/>
        </w:tabs>
        <w:spacing w:line="276" w:lineRule="auto"/>
        <w:ind w:left="176"/>
        <w:jc w:val="center"/>
        <w:rPr>
          <w:sz w:val="28"/>
          <w:szCs w:val="28"/>
        </w:rPr>
      </w:pPr>
    </w:p>
    <w:p w:rsidR="004C2D4F" w:rsidRDefault="004C2D4F" w:rsidP="004C2D4F">
      <w:pPr>
        <w:pStyle w:val="a8"/>
        <w:tabs>
          <w:tab w:val="left" w:pos="383"/>
        </w:tabs>
        <w:spacing w:line="276" w:lineRule="auto"/>
        <w:ind w:left="176"/>
        <w:jc w:val="both"/>
        <w:rPr>
          <w:sz w:val="28"/>
          <w:szCs w:val="28"/>
        </w:rPr>
      </w:pPr>
    </w:p>
    <w:p w:rsidR="004C2D4F" w:rsidRDefault="004C2D4F" w:rsidP="004C2D4F">
      <w:pPr>
        <w:pStyle w:val="a7"/>
        <w:spacing w:line="276" w:lineRule="auto"/>
        <w:jc w:val="both"/>
        <w:rPr>
          <w:rFonts w:ascii="Times New Roman" w:hAnsi="Times New Roman"/>
          <w:b/>
          <w:sz w:val="28"/>
          <w:szCs w:val="28"/>
        </w:rPr>
      </w:pPr>
    </w:p>
    <w:p w:rsidR="004C2D4F" w:rsidRDefault="004C2D4F" w:rsidP="004C2D4F">
      <w:pPr>
        <w:tabs>
          <w:tab w:val="left" w:pos="383"/>
        </w:tabs>
        <w:spacing w:after="0"/>
        <w:jc w:val="center"/>
        <w:rPr>
          <w:rFonts w:ascii="Times New Roman" w:eastAsia="Times New Roman" w:hAnsi="Times New Roman" w:cs="Times New Roman"/>
          <w:sz w:val="32"/>
          <w:szCs w:val="32"/>
        </w:rPr>
      </w:pPr>
    </w:p>
    <w:p w:rsidR="004C2D4F" w:rsidRPr="004C2D4F" w:rsidRDefault="004C2D4F" w:rsidP="00191BE8">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4C2D4F">
        <w:rPr>
          <w:rFonts w:ascii="Times New Roman" w:eastAsia="Times New Roman" w:hAnsi="Times New Roman" w:cs="Times New Roman"/>
          <w:sz w:val="32"/>
          <w:szCs w:val="32"/>
        </w:rPr>
        <w:t>«</w:t>
      </w:r>
      <w:r w:rsidRPr="004C2D4F">
        <w:rPr>
          <w:rFonts w:ascii="Times New Roman" w:eastAsia="Times New Roman" w:hAnsi="Times New Roman" w:cs="Times New Roman"/>
          <w:b/>
          <w:bCs/>
          <w:sz w:val="32"/>
          <w:szCs w:val="32"/>
        </w:rPr>
        <w:t>Внедрение робототехники в школе в рамках предмета «Технология»</w:t>
      </w:r>
      <w:r w:rsidR="004000D5">
        <w:rPr>
          <w:rFonts w:ascii="Times New Roman" w:eastAsia="Times New Roman" w:hAnsi="Times New Roman" w:cs="Times New Roman"/>
          <w:b/>
          <w:bCs/>
          <w:sz w:val="32"/>
          <w:szCs w:val="32"/>
        </w:rPr>
        <w:t>»</w:t>
      </w:r>
    </w:p>
    <w:p w:rsidR="004C2D4F" w:rsidRDefault="004C2D4F" w:rsidP="004C2D4F">
      <w:pPr>
        <w:tabs>
          <w:tab w:val="left" w:pos="383"/>
        </w:tabs>
        <w:spacing w:after="0"/>
        <w:jc w:val="both"/>
        <w:rPr>
          <w:rFonts w:ascii="Times New Roman" w:eastAsia="Times New Roman" w:hAnsi="Times New Roman" w:cs="Times New Roman"/>
          <w:sz w:val="28"/>
          <w:szCs w:val="28"/>
        </w:rPr>
      </w:pPr>
    </w:p>
    <w:p w:rsidR="004C2D4F" w:rsidRDefault="004C2D4F" w:rsidP="004C2D4F">
      <w:pPr>
        <w:tabs>
          <w:tab w:val="left" w:pos="383"/>
        </w:tabs>
        <w:spacing w:after="0"/>
        <w:jc w:val="both"/>
        <w:rPr>
          <w:rFonts w:ascii="Times New Roman" w:eastAsia="Times New Roman" w:hAnsi="Times New Roman" w:cs="Times New Roman"/>
          <w:sz w:val="28"/>
          <w:szCs w:val="28"/>
        </w:rPr>
      </w:pPr>
    </w:p>
    <w:p w:rsidR="004C2D4F" w:rsidRDefault="004C2D4F" w:rsidP="004C2D4F">
      <w:pPr>
        <w:tabs>
          <w:tab w:val="left" w:pos="383"/>
        </w:tabs>
        <w:spacing w:after="0"/>
        <w:jc w:val="both"/>
        <w:rPr>
          <w:rFonts w:ascii="Times New Roman" w:eastAsia="Times New Roman" w:hAnsi="Times New Roman" w:cs="Times New Roman"/>
          <w:sz w:val="28"/>
          <w:szCs w:val="28"/>
        </w:rPr>
      </w:pPr>
    </w:p>
    <w:p w:rsidR="004C2D4F" w:rsidRDefault="004C2D4F" w:rsidP="004C2D4F">
      <w:pPr>
        <w:tabs>
          <w:tab w:val="left" w:pos="383"/>
        </w:tabs>
        <w:spacing w:after="0"/>
        <w:jc w:val="both"/>
        <w:rPr>
          <w:rFonts w:ascii="Times New Roman" w:eastAsia="Times New Roman" w:hAnsi="Times New Roman" w:cs="Times New Roman"/>
          <w:sz w:val="28"/>
          <w:szCs w:val="28"/>
        </w:rPr>
      </w:pPr>
    </w:p>
    <w:p w:rsidR="004C2D4F" w:rsidRDefault="004C2D4F" w:rsidP="004C2D4F">
      <w:pPr>
        <w:tabs>
          <w:tab w:val="left" w:pos="383"/>
        </w:tabs>
        <w:spacing w:after="0"/>
        <w:jc w:val="both"/>
        <w:rPr>
          <w:rFonts w:ascii="Times New Roman" w:eastAsia="Times New Roman" w:hAnsi="Times New Roman" w:cs="Times New Roman"/>
          <w:sz w:val="28"/>
          <w:szCs w:val="28"/>
        </w:rPr>
      </w:pPr>
    </w:p>
    <w:p w:rsidR="004C2D4F" w:rsidRDefault="004C2D4F" w:rsidP="004C2D4F">
      <w:pPr>
        <w:tabs>
          <w:tab w:val="left" w:pos="383"/>
        </w:tabs>
        <w:jc w:val="both"/>
        <w:rPr>
          <w:rFonts w:ascii="Times New Roman" w:eastAsia="Times New Roman" w:hAnsi="Times New Roman" w:cs="Times New Roman"/>
          <w:sz w:val="28"/>
          <w:szCs w:val="28"/>
        </w:rPr>
      </w:pPr>
    </w:p>
    <w:p w:rsidR="004C2D4F" w:rsidRPr="006F4A0B" w:rsidRDefault="004C2D4F" w:rsidP="004C2D4F">
      <w:pPr>
        <w:jc w:val="center"/>
        <w:rPr>
          <w:rFonts w:ascii="Times New Roman" w:hAnsi="Times New Roman" w:cs="Times New Roman"/>
          <w:b/>
          <w:sz w:val="24"/>
          <w:szCs w:val="24"/>
        </w:rPr>
      </w:pPr>
      <w:r w:rsidRPr="006F4A0B">
        <w:rPr>
          <w:rFonts w:ascii="Times New Roman" w:hAnsi="Times New Roman" w:cs="Times New Roman"/>
          <w:b/>
          <w:sz w:val="24"/>
          <w:szCs w:val="24"/>
        </w:rPr>
        <w:t>Обобщение педагогического опыта работы</w:t>
      </w:r>
    </w:p>
    <w:p w:rsidR="004C2D4F" w:rsidRPr="006F4A0B" w:rsidRDefault="004C2D4F" w:rsidP="004C2D4F">
      <w:pPr>
        <w:jc w:val="center"/>
        <w:rPr>
          <w:rFonts w:ascii="Times New Roman" w:hAnsi="Times New Roman" w:cs="Times New Roman"/>
          <w:b/>
          <w:sz w:val="24"/>
          <w:szCs w:val="24"/>
        </w:rPr>
      </w:pPr>
      <w:r w:rsidRPr="006F4A0B">
        <w:rPr>
          <w:rFonts w:ascii="Times New Roman" w:hAnsi="Times New Roman" w:cs="Times New Roman"/>
          <w:b/>
          <w:sz w:val="24"/>
          <w:szCs w:val="24"/>
        </w:rPr>
        <w:t xml:space="preserve">учителя технологии МБОУ </w:t>
      </w:r>
    </w:p>
    <w:p w:rsidR="004C2D4F" w:rsidRPr="006F4A0B" w:rsidRDefault="004C2D4F" w:rsidP="004C2D4F">
      <w:pPr>
        <w:jc w:val="center"/>
        <w:rPr>
          <w:rFonts w:ascii="Times New Roman" w:hAnsi="Times New Roman" w:cs="Times New Roman"/>
          <w:b/>
          <w:sz w:val="24"/>
          <w:szCs w:val="24"/>
        </w:rPr>
      </w:pPr>
      <w:r>
        <w:rPr>
          <w:rFonts w:ascii="Times New Roman" w:hAnsi="Times New Roman" w:cs="Times New Roman"/>
          <w:b/>
          <w:sz w:val="24"/>
          <w:szCs w:val="24"/>
        </w:rPr>
        <w:t>«СОШ №7</w:t>
      </w:r>
      <w:r w:rsidRPr="006F4A0B">
        <w:rPr>
          <w:rFonts w:ascii="Times New Roman" w:hAnsi="Times New Roman" w:cs="Times New Roman"/>
          <w:b/>
          <w:sz w:val="24"/>
          <w:szCs w:val="24"/>
        </w:rPr>
        <w:t xml:space="preserve"> </w:t>
      </w:r>
      <w:r>
        <w:rPr>
          <w:rFonts w:ascii="Times New Roman" w:hAnsi="Times New Roman" w:cs="Times New Roman"/>
          <w:b/>
          <w:sz w:val="24"/>
          <w:szCs w:val="24"/>
        </w:rPr>
        <w:t>г. Беслан</w:t>
      </w:r>
      <w:r w:rsidRPr="006F4A0B">
        <w:rPr>
          <w:rFonts w:ascii="Times New Roman" w:hAnsi="Times New Roman" w:cs="Times New Roman"/>
          <w:b/>
          <w:sz w:val="24"/>
          <w:szCs w:val="24"/>
        </w:rPr>
        <w:t>»</w:t>
      </w:r>
    </w:p>
    <w:p w:rsidR="004C2D4F" w:rsidRPr="006F4A0B" w:rsidRDefault="004C2D4F" w:rsidP="004C2D4F">
      <w:pPr>
        <w:jc w:val="center"/>
        <w:rPr>
          <w:rFonts w:ascii="Times New Roman" w:hAnsi="Times New Roman" w:cs="Times New Roman"/>
          <w:b/>
          <w:sz w:val="24"/>
          <w:szCs w:val="24"/>
        </w:rPr>
      </w:pPr>
      <w:r>
        <w:rPr>
          <w:rFonts w:ascii="Times New Roman" w:hAnsi="Times New Roman" w:cs="Times New Roman"/>
          <w:b/>
          <w:sz w:val="24"/>
          <w:szCs w:val="24"/>
        </w:rPr>
        <w:t>Борзенко Л.В.</w:t>
      </w:r>
    </w:p>
    <w:p w:rsidR="004C2D4F" w:rsidRPr="006F4A0B" w:rsidRDefault="004C2D4F" w:rsidP="004C2D4F">
      <w:pPr>
        <w:rPr>
          <w:sz w:val="24"/>
          <w:szCs w:val="24"/>
        </w:rPr>
      </w:pPr>
    </w:p>
    <w:p w:rsidR="004C2D4F" w:rsidRDefault="004C2D4F" w:rsidP="004C2D4F">
      <w:pPr>
        <w:jc w:val="center"/>
        <w:rPr>
          <w:rFonts w:ascii="Times New Roman" w:hAnsi="Times New Roman" w:cs="Times New Roman"/>
          <w:sz w:val="28"/>
          <w:szCs w:val="28"/>
        </w:rPr>
      </w:pPr>
    </w:p>
    <w:p w:rsidR="004C2D4F" w:rsidRDefault="004C2D4F" w:rsidP="004C2D4F">
      <w:pPr>
        <w:rPr>
          <w:rFonts w:ascii="Times New Roman" w:hAnsi="Times New Roman" w:cs="Times New Roman"/>
          <w:sz w:val="28"/>
          <w:szCs w:val="28"/>
        </w:rPr>
      </w:pPr>
    </w:p>
    <w:p w:rsidR="004C2D4F" w:rsidRDefault="004C2D4F" w:rsidP="004C2D4F">
      <w:pPr>
        <w:rPr>
          <w:rFonts w:ascii="Times New Roman" w:hAnsi="Times New Roman" w:cs="Times New Roman"/>
          <w:sz w:val="28"/>
          <w:szCs w:val="28"/>
        </w:rPr>
      </w:pPr>
    </w:p>
    <w:p w:rsidR="00D236A9" w:rsidRPr="00E52D6B" w:rsidRDefault="00120BB0" w:rsidP="00E52D6B">
      <w:pPr>
        <w:jc w:val="center"/>
        <w:rPr>
          <w:rFonts w:ascii="Times New Roman" w:hAnsi="Times New Roman" w:cs="Times New Roman"/>
          <w:sz w:val="28"/>
          <w:szCs w:val="28"/>
        </w:rPr>
      </w:pPr>
      <w:r>
        <w:rPr>
          <w:rFonts w:ascii="Times New Roman" w:hAnsi="Times New Roman" w:cs="Times New Roman"/>
          <w:sz w:val="28"/>
          <w:szCs w:val="28"/>
        </w:rPr>
        <w:t>Владикавказ – 2022</w:t>
      </w:r>
    </w:p>
    <w:p w:rsidR="00D236A9" w:rsidRDefault="00D236A9" w:rsidP="00442757">
      <w:pPr>
        <w:spacing w:after="0"/>
        <w:jc w:val="center"/>
        <w:rPr>
          <w:rFonts w:ascii="Times New Roman" w:eastAsia="Times New Roman" w:hAnsi="Times New Roman" w:cs="Times New Roman"/>
          <w:b/>
          <w:bCs/>
          <w:sz w:val="28"/>
          <w:szCs w:val="28"/>
        </w:rPr>
      </w:pPr>
    </w:p>
    <w:p w:rsidR="004000D5" w:rsidRDefault="004000D5" w:rsidP="00442757">
      <w:pPr>
        <w:spacing w:after="0"/>
        <w:jc w:val="center"/>
        <w:rPr>
          <w:rFonts w:ascii="Times New Roman" w:eastAsia="Times New Roman" w:hAnsi="Times New Roman" w:cs="Times New Roman"/>
          <w:b/>
          <w:bCs/>
          <w:sz w:val="28"/>
          <w:szCs w:val="28"/>
        </w:rPr>
      </w:pPr>
    </w:p>
    <w:p w:rsidR="004000D5" w:rsidRDefault="004000D5" w:rsidP="00442757">
      <w:pPr>
        <w:spacing w:after="0"/>
        <w:jc w:val="center"/>
        <w:rPr>
          <w:rFonts w:ascii="Times New Roman" w:eastAsia="Times New Roman" w:hAnsi="Times New Roman" w:cs="Times New Roman"/>
          <w:b/>
          <w:bCs/>
          <w:sz w:val="28"/>
          <w:szCs w:val="28"/>
        </w:rPr>
      </w:pPr>
    </w:p>
    <w:p w:rsidR="00442757" w:rsidRPr="000C6E5A" w:rsidRDefault="00442757" w:rsidP="00442757">
      <w:pPr>
        <w:spacing w:after="0"/>
        <w:jc w:val="center"/>
        <w:rPr>
          <w:rFonts w:ascii="Times New Roman" w:eastAsia="Times New Roman" w:hAnsi="Times New Roman" w:cs="Times New Roman"/>
          <w:sz w:val="24"/>
          <w:szCs w:val="24"/>
          <w:shd w:val="clear" w:color="auto" w:fill="FFFFFF"/>
        </w:rPr>
      </w:pPr>
      <w:r w:rsidRPr="000C6E5A">
        <w:rPr>
          <w:rFonts w:ascii="Times New Roman" w:eastAsia="Times New Roman" w:hAnsi="Times New Roman" w:cs="Times New Roman"/>
          <w:b/>
          <w:bCs/>
          <w:sz w:val="24"/>
          <w:szCs w:val="24"/>
        </w:rPr>
        <w:t>Содержание</w:t>
      </w:r>
    </w:p>
    <w:p w:rsidR="00442757" w:rsidRPr="000C6E5A" w:rsidRDefault="00442757" w:rsidP="00D236A9">
      <w:pPr>
        <w:spacing w:after="0"/>
        <w:jc w:val="both"/>
        <w:textAlignment w:val="baseline"/>
        <w:rPr>
          <w:rFonts w:ascii="Times New Roman" w:eastAsia="Times New Roman" w:hAnsi="Times New Roman" w:cs="Times New Roman"/>
          <w:sz w:val="24"/>
          <w:szCs w:val="24"/>
        </w:rPr>
      </w:pPr>
    </w:p>
    <w:p w:rsidR="00442757" w:rsidRPr="000C6E5A" w:rsidRDefault="00442757" w:rsidP="00442757">
      <w:pPr>
        <w:numPr>
          <w:ilvl w:val="0"/>
          <w:numId w:val="16"/>
        </w:numPr>
        <w:spacing w:after="0"/>
        <w:ind w:left="0" w:hanging="284"/>
        <w:jc w:val="both"/>
        <w:textAlignment w:val="baseline"/>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Аннотация…………………………………………………………………</w:t>
      </w:r>
      <w:r w:rsidR="00D236A9" w:rsidRPr="000C6E5A">
        <w:rPr>
          <w:rFonts w:ascii="Times New Roman" w:eastAsia="Times New Roman" w:hAnsi="Times New Roman" w:cs="Times New Roman"/>
          <w:sz w:val="24"/>
          <w:szCs w:val="24"/>
        </w:rPr>
        <w:t>2</w:t>
      </w:r>
    </w:p>
    <w:p w:rsidR="00120BB0" w:rsidRPr="000C6E5A" w:rsidRDefault="00120BB0" w:rsidP="00442757">
      <w:pPr>
        <w:numPr>
          <w:ilvl w:val="0"/>
          <w:numId w:val="16"/>
        </w:numPr>
        <w:spacing w:after="0"/>
        <w:ind w:left="0" w:hanging="284"/>
        <w:jc w:val="both"/>
        <w:textAlignment w:val="baseline"/>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Введение ………………………………………………………………….</w:t>
      </w:r>
      <w:r w:rsidR="00D236A9" w:rsidRPr="000C6E5A">
        <w:rPr>
          <w:rFonts w:ascii="Times New Roman" w:eastAsia="Times New Roman" w:hAnsi="Times New Roman" w:cs="Times New Roman"/>
          <w:sz w:val="24"/>
          <w:szCs w:val="24"/>
        </w:rPr>
        <w:t xml:space="preserve"> 3</w:t>
      </w:r>
    </w:p>
    <w:p w:rsidR="00120BB0" w:rsidRPr="000C6E5A" w:rsidRDefault="00120BB0" w:rsidP="00442757">
      <w:pPr>
        <w:numPr>
          <w:ilvl w:val="0"/>
          <w:numId w:val="16"/>
        </w:numPr>
        <w:spacing w:after="0"/>
        <w:ind w:left="0" w:hanging="284"/>
        <w:jc w:val="both"/>
        <w:textAlignment w:val="baseline"/>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Педагогические взгляды и позиция …………………………………….</w:t>
      </w:r>
      <w:r w:rsidR="00D236A9" w:rsidRPr="000C6E5A">
        <w:rPr>
          <w:rFonts w:ascii="Times New Roman" w:eastAsia="Times New Roman" w:hAnsi="Times New Roman" w:cs="Times New Roman"/>
          <w:sz w:val="24"/>
          <w:szCs w:val="24"/>
        </w:rPr>
        <w:t>3</w:t>
      </w:r>
    </w:p>
    <w:p w:rsidR="00442757" w:rsidRPr="000C6E5A" w:rsidRDefault="00442757" w:rsidP="00442757">
      <w:pPr>
        <w:pStyle w:val="a8"/>
        <w:numPr>
          <w:ilvl w:val="0"/>
          <w:numId w:val="16"/>
        </w:numPr>
        <w:spacing w:line="276" w:lineRule="auto"/>
        <w:ind w:left="0" w:hanging="284"/>
        <w:jc w:val="both"/>
        <w:textAlignment w:val="baseline"/>
        <w:rPr>
          <w:sz w:val="24"/>
          <w:szCs w:val="24"/>
        </w:rPr>
      </w:pPr>
      <w:r w:rsidRPr="000C6E5A">
        <w:rPr>
          <w:sz w:val="24"/>
          <w:szCs w:val="24"/>
        </w:rPr>
        <w:t>Описание педагогического опыта…………………………………….....</w:t>
      </w:r>
      <w:r w:rsidR="00D236A9" w:rsidRPr="000C6E5A">
        <w:rPr>
          <w:sz w:val="24"/>
          <w:szCs w:val="24"/>
        </w:rPr>
        <w:t>4</w:t>
      </w:r>
    </w:p>
    <w:p w:rsidR="00442757" w:rsidRPr="000C6E5A" w:rsidRDefault="00442757" w:rsidP="00442757">
      <w:pPr>
        <w:pStyle w:val="a8"/>
        <w:numPr>
          <w:ilvl w:val="0"/>
          <w:numId w:val="16"/>
        </w:numPr>
        <w:spacing w:line="276" w:lineRule="auto"/>
        <w:ind w:left="0" w:hanging="284"/>
        <w:jc w:val="both"/>
        <w:textAlignment w:val="baseline"/>
        <w:rPr>
          <w:sz w:val="24"/>
          <w:szCs w:val="24"/>
        </w:rPr>
      </w:pPr>
      <w:r w:rsidRPr="000C6E5A">
        <w:rPr>
          <w:sz w:val="24"/>
          <w:szCs w:val="24"/>
        </w:rPr>
        <w:t>Литература ……………………………………………………………….</w:t>
      </w:r>
      <w:r w:rsidR="0052542D" w:rsidRPr="000C6E5A">
        <w:rPr>
          <w:sz w:val="24"/>
          <w:szCs w:val="24"/>
        </w:rPr>
        <w:t>21</w:t>
      </w:r>
    </w:p>
    <w:p w:rsidR="00442757" w:rsidRPr="000C6E5A" w:rsidRDefault="00442757" w:rsidP="004C2D4F">
      <w:pPr>
        <w:pStyle w:val="a3"/>
        <w:spacing w:before="0" w:beforeAutospacing="0" w:after="0" w:afterAutospacing="0" w:line="360" w:lineRule="auto"/>
      </w:pPr>
    </w:p>
    <w:p w:rsidR="006844B6" w:rsidRPr="000C6E5A" w:rsidRDefault="006844B6" w:rsidP="006844B6">
      <w:pPr>
        <w:spacing w:before="100" w:beforeAutospacing="1" w:after="100" w:afterAutospacing="1" w:line="240" w:lineRule="auto"/>
        <w:ind w:left="3969"/>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Если ученик в школе не научился сам ничего творить, то и в жизни он всегда будет только подражать, копировать, так как мало таких, которые бы, научившись копировать, умели сделать самостоятельное приложение этих сведений"</w:t>
      </w:r>
    </w:p>
    <w:p w:rsidR="004C2D4F" w:rsidRPr="000C6E5A" w:rsidRDefault="006844B6" w:rsidP="00663F4E">
      <w:pPr>
        <w:spacing w:before="100" w:beforeAutospacing="1" w:after="100" w:afterAutospacing="1" w:line="240" w:lineRule="auto"/>
        <w:ind w:left="6946"/>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 xml:space="preserve"> Л.Н.Толстой </w:t>
      </w:r>
    </w:p>
    <w:p w:rsidR="003964B1" w:rsidRPr="000C6E5A" w:rsidRDefault="004C2D4F" w:rsidP="003964B1">
      <w:pPr>
        <w:pStyle w:val="a3"/>
        <w:jc w:val="center"/>
      </w:pPr>
      <w:r w:rsidRPr="000C6E5A">
        <w:rPr>
          <w:b/>
        </w:rPr>
        <w:t xml:space="preserve">Аннотация: </w:t>
      </w:r>
      <w:r w:rsidRPr="000C6E5A">
        <w:t xml:space="preserve"> </w:t>
      </w:r>
    </w:p>
    <w:p w:rsidR="003964B1" w:rsidRPr="000C6E5A" w:rsidRDefault="003964B1" w:rsidP="003964B1">
      <w:pPr>
        <w:pStyle w:val="a3"/>
      </w:pPr>
      <w:r w:rsidRPr="000C6E5A">
        <w:t xml:space="preserve">Характерная черта нашей жизни – нарастание темпа изменений. Мы живем в мире, совсем не похожем на тот, в котором мы родились. И темп изменений продолжает нарастать. Новое время порождает принципиально новый облик ученика, центральным компонентом которого становится готовность к жизни в высокотехнологичном конкурентном мире. Ученик должен быть мобильным, современным, готовым к разработке и внедрению инноваций в жизнь. Современное образование в настоящее время  должно соответствовать целям опережающего развития. Это возможно благодаря изучению не только достижений прошлого, но и технологий, которые пригодятся в будущем. Таким требованиям отвечает робототехника. В мире современных технологий нас всё больше и больше окружает робототехника. Компьютеризированная техника не является новшеством, а ведь компьютер, телефон или современная кухонная плита является тоже роботом. </w:t>
      </w:r>
    </w:p>
    <w:p w:rsidR="004C2D4F" w:rsidRPr="000C6E5A" w:rsidRDefault="004C2D4F" w:rsidP="004C2D4F">
      <w:pPr>
        <w:spacing w:before="100" w:beforeAutospacing="1" w:after="100" w:afterAutospacing="1" w:line="240" w:lineRule="auto"/>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Рассматривается вопрос о проблемах внедрения робототехники в школе, вопросы о плюсах внедрения предмета робототехника, о возможностях применения данной дисциплины для школьников, рассматривается возможный образовательный эффект от изучения данного предмета. Так же приводится пример мастер-класса для популяризации предмета робототехники и формирования устойчивого учебного интереса для данного предмета.</w:t>
      </w:r>
    </w:p>
    <w:p w:rsidR="00663F4E" w:rsidRPr="000C6E5A" w:rsidRDefault="004C2D4F" w:rsidP="00663F4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b/>
          <w:sz w:val="24"/>
          <w:szCs w:val="24"/>
        </w:rPr>
        <w:t>Ключевые слова:</w:t>
      </w:r>
      <w:r w:rsidRPr="000C6E5A">
        <w:rPr>
          <w:rFonts w:ascii="Times New Roman" w:eastAsia="Times New Roman" w:hAnsi="Times New Roman" w:cs="Times New Roman"/>
          <w:sz w:val="24"/>
          <w:szCs w:val="24"/>
        </w:rPr>
        <w:t xml:space="preserve"> робототехника, информатизация, образование</w:t>
      </w:r>
      <w:r w:rsidR="00663F4E" w:rsidRPr="000C6E5A">
        <w:rPr>
          <w:rFonts w:ascii="Times New Roman" w:eastAsia="Times New Roman" w:hAnsi="Times New Roman" w:cs="Times New Roman"/>
          <w:sz w:val="24"/>
          <w:szCs w:val="24"/>
        </w:rPr>
        <w:t>.</w:t>
      </w:r>
    </w:p>
    <w:p w:rsidR="004C2D4F" w:rsidRPr="000C6E5A" w:rsidRDefault="004C2D4F" w:rsidP="00663F4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Сейчас очень остро встал вопрос, по каким программам преподавать технологию в школе. Современный мир диктует свои новые тенденции, и внедрение в образование новых технологий. К таким технологиям относится робототехника.</w:t>
      </w:r>
    </w:p>
    <w:p w:rsidR="004C2D4F" w:rsidRPr="000C6E5A" w:rsidRDefault="004C2D4F" w:rsidP="00663F4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Робототехника – прикладная наука, занимающаяся разработкой автоматизированных технических систем. Робототехника опирается на такие дисциплины, как электроника</w:t>
      </w:r>
      <w:r w:rsidR="00A32235" w:rsidRPr="000C6E5A">
        <w:rPr>
          <w:rFonts w:ascii="Times New Roman" w:eastAsia="Times New Roman" w:hAnsi="Times New Roman" w:cs="Times New Roman"/>
          <w:sz w:val="24"/>
          <w:szCs w:val="24"/>
        </w:rPr>
        <w:t>, механика, программирование</w:t>
      </w:r>
      <w:r w:rsidRPr="000C6E5A">
        <w:rPr>
          <w:rFonts w:ascii="Times New Roman" w:eastAsia="Times New Roman" w:hAnsi="Times New Roman" w:cs="Times New Roman"/>
          <w:sz w:val="24"/>
          <w:szCs w:val="24"/>
        </w:rPr>
        <w:t>.</w:t>
      </w:r>
    </w:p>
    <w:p w:rsidR="004C2D4F" w:rsidRPr="000C6E5A" w:rsidRDefault="004C2D4F" w:rsidP="00663F4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lastRenderedPageBreak/>
        <w:t>Образовательная робототехника – это новая, актуальная педагогическая технология, которая находится на стыке перспективных областей знания: механика, электроника, автоматика, конструирование, програ</w:t>
      </w:r>
      <w:r w:rsidR="00663F4E" w:rsidRPr="000C6E5A">
        <w:rPr>
          <w:rFonts w:ascii="Times New Roman" w:eastAsia="Times New Roman" w:hAnsi="Times New Roman" w:cs="Times New Roman"/>
          <w:sz w:val="24"/>
          <w:szCs w:val="24"/>
        </w:rPr>
        <w:t>ммирование и технический дизайн.</w:t>
      </w:r>
    </w:p>
    <w:p w:rsidR="00120BB0" w:rsidRPr="000C6E5A" w:rsidRDefault="004C2D4F" w:rsidP="00D236A9">
      <w:pPr>
        <w:spacing w:after="0"/>
        <w:jc w:val="both"/>
        <w:rPr>
          <w:rStyle w:val="ab"/>
          <w:rFonts w:ascii="Times New Roman" w:hAnsi="Times New Roman" w:cs="Times New Roman"/>
          <w:bCs w:val="0"/>
          <w:sz w:val="24"/>
          <w:szCs w:val="24"/>
        </w:rPr>
      </w:pPr>
      <w:r w:rsidRPr="000C6E5A">
        <w:rPr>
          <w:rFonts w:ascii="Times New Roman" w:eastAsia="Times New Roman" w:hAnsi="Times New Roman" w:cs="Times New Roman"/>
          <w:sz w:val="24"/>
          <w:szCs w:val="24"/>
        </w:rPr>
        <w:t>В XXI веке робототехника становится одним из наиболее значимых и перспективных направлений научно-технического прогресса, в котором проблема искусственного интеллекта тесно взаимосвязана с разработкой новых технологий. Рассмотрение этого направления в рамках образовательного процесса происходит в области информатики, информационных и коммуникационных технологий, поэтому внедрение роботов в образовательный процесс имеет особое значение. Большую значимость среди образовательных роботов в настоящее время имеют роботы – конструктор</w:t>
      </w:r>
      <w:r w:rsidR="00D236A9" w:rsidRPr="000C6E5A">
        <w:rPr>
          <w:rFonts w:ascii="Times New Roman" w:eastAsia="Times New Roman" w:hAnsi="Times New Roman" w:cs="Times New Roman"/>
          <w:sz w:val="24"/>
          <w:szCs w:val="24"/>
        </w:rPr>
        <w:t>.</w:t>
      </w:r>
    </w:p>
    <w:p w:rsidR="003964B1" w:rsidRPr="000C6E5A" w:rsidRDefault="003964B1" w:rsidP="003964B1">
      <w:pPr>
        <w:pStyle w:val="a3"/>
        <w:jc w:val="center"/>
      </w:pPr>
      <w:r w:rsidRPr="000C6E5A">
        <w:rPr>
          <w:rStyle w:val="ab"/>
        </w:rPr>
        <w:t>Введение</w:t>
      </w:r>
      <w:r w:rsidRPr="000C6E5A">
        <w:t xml:space="preserve"> </w:t>
      </w:r>
    </w:p>
    <w:p w:rsidR="00C67016" w:rsidRPr="000C6E5A" w:rsidRDefault="003964B1" w:rsidP="00442757">
      <w:pPr>
        <w:pStyle w:val="a3"/>
        <w:spacing w:line="276" w:lineRule="auto"/>
      </w:pPr>
      <w:r w:rsidRPr="000C6E5A">
        <w:t>Характерная черта нашей жизни – нарастание темпа изменений. Мы живем в мире, совсем не похожем на тот, в котором мы родились. И темп изменений продолжает нарастать. Новое время порождает принципиально новый облик ученика, центральным компонентом которого становится готовность к жизни в высокотехнологичном конкурентном мире. Ученик должен быть мобильным, современным, готовым к разработке и внедрению инноваций в жизнь. Современное образование в настоящее время должно соответствовать целям опережающего развития. Это возможно благодаря изучению не только достижений прошлого, но и технологий, которые пригодятся в будущем. Таким требова</w:t>
      </w:r>
      <w:r w:rsidR="00C67016" w:rsidRPr="000C6E5A">
        <w:t xml:space="preserve">ниям отвечает робототехника. </w:t>
      </w:r>
      <w:r w:rsidRPr="000C6E5A">
        <w:t xml:space="preserve"> В мире современных технологий нас всё больше и больше окружает робототехника. Компьютеризированная техника не является новшеством, а ведь компьютер, телефон или современная кухонная плита является тоже роботом.</w:t>
      </w:r>
    </w:p>
    <w:p w:rsidR="004C2D4F" w:rsidRPr="000C6E5A" w:rsidRDefault="004C2D4F" w:rsidP="004C2D4F">
      <w:pPr>
        <w:pStyle w:val="a3"/>
        <w:shd w:val="clear" w:color="auto" w:fill="FFFFFF"/>
        <w:spacing w:before="0" w:beforeAutospacing="0" w:after="0" w:afterAutospacing="0"/>
        <w:jc w:val="both"/>
        <w:rPr>
          <w:rFonts w:eastAsia="TimesNewRomanPSMT"/>
          <w:b/>
        </w:rPr>
      </w:pPr>
      <w:r w:rsidRPr="000C6E5A">
        <w:rPr>
          <w:rFonts w:eastAsia="TimesNewRomanPSMT"/>
          <w:b/>
        </w:rPr>
        <w:t xml:space="preserve">Педагогические взгляды и позиция: </w:t>
      </w:r>
    </w:p>
    <w:p w:rsidR="00442757" w:rsidRPr="000C6E5A" w:rsidRDefault="00442757" w:rsidP="004C2D4F">
      <w:pPr>
        <w:pStyle w:val="a3"/>
        <w:shd w:val="clear" w:color="auto" w:fill="FFFFFF"/>
        <w:spacing w:before="0" w:beforeAutospacing="0" w:after="0" w:afterAutospacing="0"/>
        <w:jc w:val="both"/>
        <w:rPr>
          <w:rFonts w:eastAsia="TimesNewRomanPSMT"/>
          <w:b/>
        </w:rPr>
      </w:pPr>
    </w:p>
    <w:p w:rsidR="004C2D4F" w:rsidRPr="000C6E5A" w:rsidRDefault="004C2D4F" w:rsidP="004C2D4F">
      <w:pPr>
        <w:pStyle w:val="a3"/>
        <w:shd w:val="clear" w:color="auto" w:fill="FFFFFF"/>
        <w:spacing w:before="0" w:beforeAutospacing="0" w:after="0" w:afterAutospacing="0"/>
        <w:jc w:val="both"/>
        <w:rPr>
          <w:color w:val="000000"/>
        </w:rPr>
      </w:pPr>
      <w:r w:rsidRPr="000C6E5A">
        <w:rPr>
          <w:color w:val="000000"/>
        </w:rPr>
        <w:t>Мой педагогический взгляд и позиция – это  поиск новых, более результативных форм и методов работы с детьми, анализ учебно-воспитательного процесса, заставивший задуматься, как повысить интерес учащихся к предмету, добиться активности и творческого подхода к процессу обучения.</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 xml:space="preserve"> Повысить интерес к предмету и добиться хороших успехов в обучении можно только путем повышения интереса к своему предмету. Для этого необходимо использовать на уроках современные педагогические технологии:</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Предметно-ориентированная технология;</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Личностно-ориентированная технология;</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Партнерская технология (технология сотрудничества);</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Технологии уровневой дифференциации;</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Концепция укрупнения дидактических единиц;</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Новые информационные технологии;</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Здоровьесберегающие технологии;</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Проблемное обучение;</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Метод проектов;</w:t>
      </w:r>
    </w:p>
    <w:p w:rsidR="004C2D4F" w:rsidRPr="000C6E5A" w:rsidRDefault="004C2D4F" w:rsidP="004C2D4F">
      <w:pPr>
        <w:pStyle w:val="a3"/>
        <w:numPr>
          <w:ilvl w:val="0"/>
          <w:numId w:val="1"/>
        </w:numPr>
        <w:shd w:val="clear" w:color="auto" w:fill="FFFFFF"/>
        <w:spacing w:before="0" w:beforeAutospacing="0" w:after="136" w:afterAutospacing="0"/>
        <w:jc w:val="both"/>
        <w:rPr>
          <w:color w:val="000000"/>
        </w:rPr>
      </w:pPr>
      <w:r w:rsidRPr="000C6E5A">
        <w:rPr>
          <w:color w:val="000000"/>
        </w:rPr>
        <w:t>Информационно-коммунникационные.</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lastRenderedPageBreak/>
        <w:t>Профессия педагога – одна из важнейших в современном мире. Быть учителем это и почетно, и очень ответственно. Это значит быть ответственным не только перед обучающими и их родителями, но и обществом в целом. Секрет моего педагогического мастерства заключается в следующем:</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-оптимизм</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-требовательность</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-любовь к детям</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-профессиональная грамотность</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-самосовершенствование</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-профессионализм</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-знание предмета и психологических особенностей обучающихся и т.д.</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 плодотворное сотрудничество с учащимися (результат работы);</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-благоприятный эмоциональный фон на уроке;</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-психологический комфорт при общении учащихся с учителем;</w:t>
      </w:r>
    </w:p>
    <w:p w:rsidR="004C2D4F" w:rsidRPr="000C6E5A" w:rsidRDefault="004C2D4F" w:rsidP="004C2D4F">
      <w:pPr>
        <w:pStyle w:val="a3"/>
        <w:shd w:val="clear" w:color="auto" w:fill="FFFFFF"/>
        <w:spacing w:before="0" w:beforeAutospacing="0" w:after="136" w:afterAutospacing="0"/>
        <w:jc w:val="both"/>
        <w:rPr>
          <w:color w:val="000000"/>
        </w:rPr>
      </w:pPr>
      <w:r w:rsidRPr="000C6E5A">
        <w:rPr>
          <w:color w:val="000000"/>
        </w:rPr>
        <w:t>-высокая учебная мотивация учащихся на уроках</w:t>
      </w:r>
      <w:r w:rsidR="00932285" w:rsidRPr="000C6E5A">
        <w:rPr>
          <w:color w:val="000000"/>
        </w:rPr>
        <w:t>.</w:t>
      </w:r>
    </w:p>
    <w:p w:rsidR="00120BB0" w:rsidRPr="000C6E5A" w:rsidRDefault="00120BB0" w:rsidP="004C2D4F">
      <w:pPr>
        <w:pStyle w:val="a3"/>
        <w:shd w:val="clear" w:color="auto" w:fill="FFFFFF"/>
        <w:spacing w:before="0" w:beforeAutospacing="0" w:after="136" w:afterAutospacing="0"/>
        <w:jc w:val="both"/>
        <w:rPr>
          <w:color w:val="000000"/>
        </w:rPr>
      </w:pPr>
    </w:p>
    <w:p w:rsidR="00442757" w:rsidRPr="000C6E5A" w:rsidRDefault="00120BB0" w:rsidP="00120BB0">
      <w:pPr>
        <w:pStyle w:val="a8"/>
        <w:ind w:left="0"/>
        <w:jc w:val="both"/>
        <w:rPr>
          <w:b/>
          <w:sz w:val="24"/>
          <w:szCs w:val="24"/>
        </w:rPr>
      </w:pPr>
      <w:r w:rsidRPr="000C6E5A">
        <w:rPr>
          <w:b/>
          <w:sz w:val="24"/>
          <w:szCs w:val="24"/>
        </w:rPr>
        <w:t>Описание педагогического опыта.</w:t>
      </w:r>
    </w:p>
    <w:p w:rsidR="00120BB0" w:rsidRPr="000C6E5A" w:rsidRDefault="00120BB0" w:rsidP="00120BB0">
      <w:pPr>
        <w:pStyle w:val="a8"/>
        <w:ind w:left="0"/>
        <w:jc w:val="both"/>
        <w:rPr>
          <w:rStyle w:val="ab"/>
          <w:bCs w:val="0"/>
          <w:sz w:val="24"/>
          <w:szCs w:val="24"/>
        </w:rPr>
      </w:pPr>
    </w:p>
    <w:p w:rsidR="004C2D4F" w:rsidRPr="000C6E5A" w:rsidRDefault="004C2D4F" w:rsidP="004C2D4F">
      <w:pPr>
        <w:spacing w:after="0"/>
        <w:ind w:right="-1"/>
        <w:jc w:val="center"/>
        <w:rPr>
          <w:rFonts w:ascii="Times New Roman" w:eastAsia="Times New Roman" w:hAnsi="Times New Roman" w:cs="Times New Roman"/>
          <w:b/>
          <w:sz w:val="24"/>
          <w:szCs w:val="24"/>
        </w:rPr>
      </w:pPr>
      <w:r w:rsidRPr="000C6E5A">
        <w:rPr>
          <w:rFonts w:ascii="Times New Roman" w:eastAsia="Times New Roman" w:hAnsi="Times New Roman" w:cs="Times New Roman"/>
          <w:b/>
          <w:sz w:val="24"/>
          <w:szCs w:val="24"/>
        </w:rPr>
        <w:t xml:space="preserve">Робототехника на уроках технологии </w:t>
      </w:r>
    </w:p>
    <w:p w:rsidR="00C67016" w:rsidRPr="000C6E5A" w:rsidRDefault="00C67016" w:rsidP="004C2D4F">
      <w:pPr>
        <w:spacing w:after="0"/>
        <w:ind w:right="-1"/>
        <w:jc w:val="center"/>
        <w:rPr>
          <w:rFonts w:ascii="Times New Roman" w:eastAsia="Times New Roman" w:hAnsi="Times New Roman" w:cs="Times New Roman"/>
          <w:b/>
          <w:sz w:val="24"/>
          <w:szCs w:val="24"/>
        </w:rPr>
      </w:pPr>
    </w:p>
    <w:p w:rsidR="004C2D4F" w:rsidRPr="000C6E5A" w:rsidRDefault="004C2D4F" w:rsidP="004C2D4F">
      <w:pPr>
        <w:spacing w:after="0" w:line="240" w:lineRule="auto"/>
        <w:ind w:firstLine="426"/>
        <w:jc w:val="both"/>
        <w:rPr>
          <w:rFonts w:ascii="Times New Roman" w:eastAsia="SimSun" w:hAnsi="Times New Roman" w:cs="Times New Roman"/>
          <w:sz w:val="24"/>
          <w:szCs w:val="24"/>
        </w:rPr>
      </w:pPr>
      <w:r w:rsidRPr="000C6E5A">
        <w:rPr>
          <w:rFonts w:ascii="Times New Roman" w:eastAsia="Times New Roman" w:hAnsi="Times New Roman" w:cs="Times New Roman"/>
          <w:sz w:val="24"/>
          <w:szCs w:val="24"/>
        </w:rPr>
        <w:t xml:space="preserve">В сентябре 2020 года  на базе </w:t>
      </w:r>
      <w:r w:rsidRPr="000C6E5A">
        <w:rPr>
          <w:rFonts w:ascii="Times New Roman" w:eastAsia="Times New Roman" w:hAnsi="Times New Roman" w:cs="Times New Roman"/>
          <w:color w:val="222222"/>
          <w:sz w:val="24"/>
          <w:szCs w:val="24"/>
        </w:rPr>
        <w:t>нашей школы МБОУ «СОШ №</w:t>
      </w:r>
      <w:r w:rsidR="004210FB" w:rsidRPr="000C6E5A">
        <w:rPr>
          <w:rFonts w:ascii="Times New Roman" w:eastAsia="Times New Roman" w:hAnsi="Times New Roman" w:cs="Times New Roman"/>
          <w:color w:val="222222"/>
          <w:sz w:val="24"/>
          <w:szCs w:val="24"/>
        </w:rPr>
        <w:t>7 г. Беслан» началось внедрение</w:t>
      </w:r>
      <w:r w:rsidRPr="000C6E5A">
        <w:rPr>
          <w:rFonts w:ascii="Times New Roman" w:eastAsia="Times New Roman" w:hAnsi="Times New Roman" w:cs="Times New Roman"/>
          <w:color w:val="222222"/>
          <w:sz w:val="24"/>
          <w:szCs w:val="24"/>
        </w:rPr>
        <w:t xml:space="preserve"> регионального проекта  «Современная школа» в форме Центра образования гуманитарного и цифрового профилей «</w:t>
      </w:r>
      <w:r w:rsidRPr="000C6E5A">
        <w:rPr>
          <w:rFonts w:ascii="Times New Roman" w:eastAsia="Times New Roman" w:hAnsi="Times New Roman" w:cs="Times New Roman"/>
          <w:bCs/>
          <w:color w:val="222222"/>
          <w:sz w:val="24"/>
          <w:szCs w:val="24"/>
        </w:rPr>
        <w:t>Точка роста»</w:t>
      </w:r>
      <w:r w:rsidRPr="000C6E5A">
        <w:rPr>
          <w:rFonts w:ascii="Times New Roman" w:eastAsia="Times New Roman" w:hAnsi="Times New Roman" w:cs="Times New Roman"/>
          <w:color w:val="222222"/>
          <w:sz w:val="24"/>
          <w:szCs w:val="24"/>
        </w:rPr>
        <w:t>.</w:t>
      </w:r>
    </w:p>
    <w:p w:rsidR="004C2D4F" w:rsidRPr="000C6E5A" w:rsidRDefault="004C2D4F" w:rsidP="004C2D4F">
      <w:pPr>
        <w:spacing w:after="0" w:line="240" w:lineRule="auto"/>
        <w:ind w:firstLine="426"/>
        <w:jc w:val="both"/>
        <w:rPr>
          <w:rFonts w:ascii="Times New Roman" w:hAnsi="Times New Roman" w:cs="Times New Roman"/>
          <w:sz w:val="24"/>
          <w:szCs w:val="24"/>
        </w:rPr>
      </w:pPr>
      <w:r w:rsidRPr="000C6E5A">
        <w:rPr>
          <w:rFonts w:ascii="Times New Roman" w:hAnsi="Times New Roman" w:cs="Times New Roman"/>
          <w:sz w:val="24"/>
          <w:szCs w:val="24"/>
        </w:rPr>
        <w:t xml:space="preserve">Точки роста - это форма центров образования гуманитарного и цифрового профилей регионального проекта «Современная школа»,  нацеленная на уменьшение разрыва между городскими и сельскими, поселковыми школами. </w:t>
      </w:r>
    </w:p>
    <w:p w:rsidR="004C2D4F" w:rsidRPr="000C6E5A" w:rsidRDefault="004C2D4F" w:rsidP="004C2D4F">
      <w:pPr>
        <w:spacing w:after="0" w:line="240" w:lineRule="auto"/>
        <w:ind w:firstLine="426"/>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Почему именно Робототехника? Конечно же, это направление интересно, перспективно, востребовано. В настоящее время в мире, да и в России, сложно найти ту отрасль экономики, где бы не использовались робототехника.</w:t>
      </w:r>
    </w:p>
    <w:p w:rsidR="004C2D4F" w:rsidRPr="000C6E5A" w:rsidRDefault="004C2D4F" w:rsidP="004C2D4F">
      <w:pPr>
        <w:spacing w:after="0" w:line="240" w:lineRule="auto"/>
        <w:ind w:firstLine="426"/>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 xml:space="preserve">Возникает целый ряд нерешённых педагогических вопросов: Как организовать обучение робототехнике? С какого возраста </w:t>
      </w:r>
      <w:r w:rsidR="00663F4E" w:rsidRPr="000C6E5A">
        <w:rPr>
          <w:rFonts w:ascii="Times New Roman" w:eastAsia="Times New Roman" w:hAnsi="Times New Roman" w:cs="Times New Roman"/>
          <w:sz w:val="24"/>
          <w:szCs w:val="24"/>
        </w:rPr>
        <w:t>начать обучение</w:t>
      </w:r>
      <w:r w:rsidRPr="000C6E5A">
        <w:rPr>
          <w:rFonts w:ascii="Times New Roman" w:eastAsia="Times New Roman" w:hAnsi="Times New Roman" w:cs="Times New Roman"/>
          <w:sz w:val="24"/>
          <w:szCs w:val="24"/>
        </w:rPr>
        <w:t xml:space="preserve"> детей </w:t>
      </w:r>
      <w:r w:rsidR="00663F4E" w:rsidRPr="000C6E5A">
        <w:rPr>
          <w:rFonts w:ascii="Times New Roman" w:eastAsia="Times New Roman" w:hAnsi="Times New Roman" w:cs="Times New Roman"/>
          <w:sz w:val="24"/>
          <w:szCs w:val="24"/>
        </w:rPr>
        <w:t>робототехнике</w:t>
      </w:r>
      <w:r w:rsidRPr="000C6E5A">
        <w:rPr>
          <w:rFonts w:ascii="Times New Roman" w:eastAsia="Times New Roman" w:hAnsi="Times New Roman" w:cs="Times New Roman"/>
          <w:sz w:val="24"/>
          <w:szCs w:val="24"/>
        </w:rPr>
        <w:t>? Какое компьютерное программное обеспечение использовать для работы?</w:t>
      </w:r>
    </w:p>
    <w:p w:rsidR="00A32235" w:rsidRPr="000C6E5A" w:rsidRDefault="00A32235" w:rsidP="00A32235">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Предмет робототехника в школе — это несомненный плюс, так как реализуется одна из главных задач школы: научить учеников применять приобретенные знания. При работе с робототехникой учащиеся на практике применяют свои знания, которые получили на занятиях по предметам: математика, физика, конструирование, труд, химия, биология, информатика. Робототехника позволяет на практике более широко изучить многие темы по основным предметам, позволяет раскрыть потенциал учащегося и помочь ему в дальнейшем с выбором будущей профессии.</w:t>
      </w:r>
    </w:p>
    <w:p w:rsidR="00A32235" w:rsidRPr="000C6E5A" w:rsidRDefault="00A32235" w:rsidP="00A32235">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 xml:space="preserve">Создание проектов, конструирование роботов, проведение научных и исследовательских экспериментов, работа в группах дает ребятам возможность освоить работу в команде, обучает как правильно ставить задачи, как контролировать выполнение решений этих задач, ведению отчётов по выполнению поставленных задач, написанию работ в научном стиле и созданию презентаций, эмоциональному контролю на соревнованиях и конкурсах, </w:t>
      </w:r>
      <w:r w:rsidRPr="000C6E5A">
        <w:rPr>
          <w:rFonts w:ascii="Times New Roman" w:eastAsia="Times New Roman" w:hAnsi="Times New Roman" w:cs="Times New Roman"/>
          <w:sz w:val="24"/>
          <w:szCs w:val="24"/>
        </w:rPr>
        <w:lastRenderedPageBreak/>
        <w:t>публичному выступлению. Также робототехника помогает решать такую задачу как умение работать в команде. Поставленные перед ребятами задачи и возникающие проблемы дают возможность ученикам сплотиться, почувствовать себя частью команды. Решая задачи вместе, ребята анализируют возникающие проблемы, разрабатывают план для её решения, распределяют каждому роль для выполнения подзадач, выполняют поиск ресурсов от информационных до материальных. В процессе обучения обучающимся предоставляется возможность воспитывать в себе лидерские качества, формировать умение проявлять инициативу, развивать творческие способности.</w:t>
      </w:r>
    </w:p>
    <w:p w:rsidR="00DB78A8" w:rsidRPr="000C6E5A" w:rsidRDefault="00DB78A8" w:rsidP="00663F4E">
      <w:pPr>
        <w:pStyle w:val="a3"/>
        <w:spacing w:before="0" w:beforeAutospacing="0" w:after="0" w:afterAutospacing="0"/>
      </w:pPr>
      <w:r w:rsidRPr="000C6E5A">
        <w:t>На сегодняшний день, актуальной является задача подготовки инженерно-технических кадров для промышленных отраслей, а так же не менее важной задачей является включение робототехники и в учебный процесс, в частности в уроки технологии.</w:t>
      </w:r>
    </w:p>
    <w:p w:rsidR="00DB78A8" w:rsidRPr="000C6E5A" w:rsidRDefault="00DB78A8" w:rsidP="00663F4E">
      <w:pPr>
        <w:pStyle w:val="a3"/>
        <w:spacing w:before="0" w:beforeAutospacing="0" w:after="0" w:afterAutospacing="0"/>
      </w:pPr>
      <w:r w:rsidRPr="000C6E5A">
        <w:t xml:space="preserve">Поэтому целью </w:t>
      </w:r>
      <w:r w:rsidR="004210FB" w:rsidRPr="000C6E5A">
        <w:t>работы</w:t>
      </w:r>
      <w:r w:rsidRPr="000C6E5A">
        <w:t xml:space="preserve"> является выявление особенностей изучения основ робототехники на уроках технологии.</w:t>
      </w:r>
    </w:p>
    <w:p w:rsidR="00DB78A8" w:rsidRPr="000C6E5A" w:rsidRDefault="00DB78A8" w:rsidP="00663F4E">
      <w:pPr>
        <w:pStyle w:val="a3"/>
        <w:spacing w:before="0" w:beforeAutospacing="0" w:after="0" w:afterAutospacing="0"/>
      </w:pPr>
      <w:r w:rsidRPr="000C6E5A">
        <w:t xml:space="preserve">В связи с заданной целью основной задачей является включение в образовательное пространство изучения основ робототехники, которая состоит в том, чтобы охватить как можно больше учащихся для вовлечения </w:t>
      </w:r>
      <w:r w:rsidR="004210FB" w:rsidRPr="000C6E5A">
        <w:t>их в науку и инженерное дело .</w:t>
      </w:r>
      <w:r w:rsidRPr="000C6E5A">
        <w:t>.</w:t>
      </w:r>
    </w:p>
    <w:p w:rsidR="00DB78A8" w:rsidRPr="000C6E5A" w:rsidRDefault="00DB78A8" w:rsidP="00DB78A8">
      <w:pPr>
        <w:pStyle w:val="a3"/>
      </w:pPr>
      <w:r w:rsidRPr="000C6E5A">
        <w:t>Изучение робототехники плотно связано с изучением в начальной школе математики, окружающего мира, в основной и старшей школе — физики, химии, технологии, ОБЖ, информационных технологий.</w:t>
      </w:r>
    </w:p>
    <w:p w:rsidR="00DB78A8" w:rsidRPr="000C6E5A" w:rsidRDefault="00DB78A8" w:rsidP="00DB78A8">
      <w:pPr>
        <w:pStyle w:val="a3"/>
      </w:pPr>
      <w:r w:rsidRPr="000C6E5A">
        <w:t xml:space="preserve">В связи с введением Федеральных государственных образовательных стандартов (ФГОС) нового поколения одним из возможных вариантов изменения форм организации современного учебного процесса является внедрение робототехники в различные составляющие учебного процесса: подготовка и проведение демонстрационного эксперимента, создание условий для лабораторных и исследовательских работ, выполнение проектов по разным предметам учебного </w:t>
      </w:r>
      <w:r w:rsidR="004210FB" w:rsidRPr="000C6E5A">
        <w:t xml:space="preserve">плана </w:t>
      </w:r>
      <w:r w:rsidRPr="000C6E5A">
        <w:t>.</w:t>
      </w:r>
    </w:p>
    <w:p w:rsidR="00477737" w:rsidRPr="000C6E5A" w:rsidRDefault="00DB78A8" w:rsidP="004807EA">
      <w:pPr>
        <w:pStyle w:val="a3"/>
      </w:pPr>
      <w:r w:rsidRPr="000C6E5A">
        <w:t>Анализ и обобщение имеющегося опыта работы позволил выделить следующие направления использования роботов в преподавании технологии. Например, в программе по Технологии для мальчиков 7 классов предлага</w:t>
      </w:r>
      <w:r w:rsidR="004210FB" w:rsidRPr="000C6E5A">
        <w:t xml:space="preserve">ется раздел «Электротехника» </w:t>
      </w:r>
      <w:r w:rsidRPr="000C6E5A">
        <w:t>. Одной из тем является «электроосветительные приборы», на котором они собирают и оформляют плафон по дизайнерской идее, что конечно же соответствует данной теме, но мы предлагаем на уроках технологии использовать творческий компонент не только в дизайне прибора, но и в разработке самого осветительного прибора с использованием современного инновационного оборудования, известного, как контроллер «Arduino».</w:t>
      </w:r>
    </w:p>
    <w:p w:rsidR="00A246EE" w:rsidRPr="000C6E5A" w:rsidRDefault="00A246EE" w:rsidP="004807EA">
      <w:pPr>
        <w:pStyle w:val="a3"/>
        <w:jc w:val="center"/>
      </w:pPr>
      <w:r w:rsidRPr="000C6E5A">
        <w:rPr>
          <w:b/>
          <w:bCs/>
        </w:rPr>
        <w:t>МЕТОДИЧЕСКАЯ РАЗРАБОТКА</w:t>
      </w:r>
    </w:p>
    <w:p w:rsidR="00A246EE" w:rsidRPr="000C6E5A" w:rsidRDefault="00A246EE" w:rsidP="00A246EE">
      <w:pPr>
        <w:pStyle w:val="a3"/>
        <w:jc w:val="both"/>
      </w:pPr>
      <w:r w:rsidRPr="000C6E5A">
        <w:rPr>
          <w:b/>
          <w:bCs/>
        </w:rPr>
        <w:t>Рекомендации по организации и проведению практических работ раздела программы по технологии «Робототехника».</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Разработанные на основании «Примерной основной образовательной программой основного общего образования, одобренной Федеральным учебно-методическим объединением по общему образованию, протокол заседания от 8 апреля 2015 г. № 1/15 (в редакции протокола № 1/20 от 04.02.2020 федерального учебно-методического объединения по общему образованию)». И учебно-методического комплекта «Технология» для 5-9 классов Е.С. Глозман, О.А. Кожина, Ю.Л. Хотунцев, Москва, Дрофа, 2019 год.</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lastRenderedPageBreak/>
        <w:t xml:space="preserve">Новые ФГОС требуют освоения основ конструкторской и проектно-исследовательской деятельности. Курс по робототехнике полностью удовлетворяют эти требования. Основная цель курса - воспитание творческой, технически грамотной, гармонично развитой личности, обладающей логическим мышлением, способной анализировать и решать задачи, связанные с программированием и алгоритмизацией. </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Робототехника — наука комплексная, состоящая из:</w:t>
      </w:r>
    </w:p>
    <w:p w:rsidR="00A246EE" w:rsidRPr="000C6E5A" w:rsidRDefault="00A246EE" w:rsidP="00A246E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b/>
          <w:bCs/>
          <w:sz w:val="24"/>
          <w:szCs w:val="24"/>
        </w:rPr>
        <w:t>мехатроники</w:t>
      </w:r>
      <w:r w:rsidRPr="000C6E5A">
        <w:rPr>
          <w:rFonts w:ascii="Times New Roman" w:eastAsia="Times New Roman" w:hAnsi="Times New Roman" w:cs="Times New Roman"/>
          <w:sz w:val="24"/>
          <w:szCs w:val="24"/>
        </w:rPr>
        <w:t> как науки о сборке механических систем;</w:t>
      </w:r>
    </w:p>
    <w:p w:rsidR="00A246EE" w:rsidRPr="000C6E5A" w:rsidRDefault="00A246EE" w:rsidP="00A246E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b/>
          <w:bCs/>
          <w:sz w:val="24"/>
          <w:szCs w:val="24"/>
        </w:rPr>
        <w:t>электроники</w:t>
      </w:r>
      <w:r w:rsidRPr="000C6E5A">
        <w:rPr>
          <w:rFonts w:ascii="Times New Roman" w:eastAsia="Times New Roman" w:hAnsi="Times New Roman" w:cs="Times New Roman"/>
          <w:sz w:val="24"/>
          <w:szCs w:val="24"/>
        </w:rPr>
        <w:t> микросхемы, элементы электронных цепей;</w:t>
      </w:r>
    </w:p>
    <w:p w:rsidR="00A246EE" w:rsidRPr="000C6E5A" w:rsidRDefault="00A246EE" w:rsidP="00A246EE">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b/>
          <w:bCs/>
          <w:sz w:val="24"/>
          <w:szCs w:val="24"/>
        </w:rPr>
        <w:t>программирования</w:t>
      </w:r>
      <w:r w:rsidRPr="000C6E5A">
        <w:rPr>
          <w:rFonts w:ascii="Times New Roman" w:eastAsia="Times New Roman" w:hAnsi="Times New Roman" w:cs="Times New Roman"/>
          <w:sz w:val="24"/>
          <w:szCs w:val="24"/>
        </w:rPr>
        <w:t>  создание компьютерных программ, которые выполняют какую-нибудь функцию в программной среде компьютера.</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Рассмотрим рабочую программу / Е. С. Глоз</w:t>
      </w:r>
      <w:r w:rsidRPr="000C6E5A">
        <w:rPr>
          <w:rFonts w:ascii="Times New Roman" w:eastAsia="Times New Roman" w:hAnsi="Times New Roman" w:cs="Times New Roman"/>
          <w:sz w:val="24"/>
          <w:szCs w:val="24"/>
        </w:rPr>
        <w:softHyphen/>
        <w:t>ман, Е. Н. Кудакова. — М. : Дрофа, 2019. — 132 с. — (Рос</w:t>
      </w:r>
      <w:r w:rsidRPr="000C6E5A">
        <w:rPr>
          <w:rFonts w:ascii="Times New Roman" w:eastAsia="Times New Roman" w:hAnsi="Times New Roman" w:cs="Times New Roman"/>
          <w:sz w:val="24"/>
          <w:szCs w:val="24"/>
        </w:rPr>
        <w:softHyphen/>
        <w:t>сийский учебник).</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Примерное тематическое планирование</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 xml:space="preserve">5 класс. </w:t>
      </w:r>
      <w:r w:rsidRPr="000C6E5A">
        <w:rPr>
          <w:rFonts w:ascii="Times New Roman" w:eastAsia="Times New Roman" w:hAnsi="Times New Roman" w:cs="Times New Roman"/>
          <w:b/>
          <w:bCs/>
          <w:sz w:val="24"/>
          <w:szCs w:val="24"/>
        </w:rPr>
        <w:t xml:space="preserve">Введение в робототехнику. </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Роботы. Понятие о принципах работы роботов. Электроника в робототехнике. Знакомство с логикой</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i/>
          <w:iCs/>
          <w:sz w:val="24"/>
          <w:szCs w:val="24"/>
        </w:rPr>
        <w:t>Практические работы:</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i/>
          <w:iCs/>
          <w:sz w:val="24"/>
          <w:szCs w:val="24"/>
        </w:rPr>
        <w:t>1. «Модель аппарата Морзе. Изучение работы логических элементов на примере простейших электрических цепей (рис.2.3.4).</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Для сборки электрических цепей потребуются наборы для проведения экспериментов с электричеством.</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Приобрести наборы, или компоненты электрических цепей можно в и</w:t>
      </w:r>
      <w:r w:rsidR="004807EA" w:rsidRPr="000C6E5A">
        <w:rPr>
          <w:rFonts w:ascii="Times New Roman" w:eastAsia="Times New Roman" w:hAnsi="Times New Roman" w:cs="Times New Roman"/>
          <w:sz w:val="24"/>
          <w:szCs w:val="24"/>
        </w:rPr>
        <w:t>нтернет магазинах. Aliexpress , dvrobot, amperk</w:t>
      </w:r>
      <w:r w:rsidRPr="000C6E5A">
        <w:rPr>
          <w:rFonts w:ascii="Times New Roman" w:eastAsia="Times New Roman" w:hAnsi="Times New Roman" w:cs="Times New Roman"/>
          <w:sz w:val="24"/>
          <w:szCs w:val="24"/>
        </w:rPr>
        <w:t>.</w:t>
      </w:r>
    </w:p>
    <w:p w:rsidR="00A246EE" w:rsidRPr="000C6E5A" w:rsidRDefault="00A246EE" w:rsidP="00A246EE">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Для подготовке к урокам применить учебники технология для 5-9 классов Е.С.Глозман, О.А. Кожина и др.- М.:Дрофа, 2020. (2,3,4,5).Сайт Виталия Петрова ardublock [5], пособие «Конспект хакера» [4], пособие «Быстрый старт».</w:t>
      </w:r>
    </w:p>
    <w:p w:rsidR="00A246EE" w:rsidRPr="000C6E5A" w:rsidRDefault="00A246EE" w:rsidP="00A246EE">
      <w:pPr>
        <w:pStyle w:val="a3"/>
      </w:pPr>
      <w:r w:rsidRPr="000C6E5A">
        <w:t>6 класс.</w:t>
      </w:r>
      <w:r w:rsidRPr="000C6E5A">
        <w:rPr>
          <w:b/>
          <w:bCs/>
        </w:rPr>
        <w:t xml:space="preserve"> Основы электротехники и робототехники </w:t>
      </w:r>
    </w:p>
    <w:p w:rsidR="00A246EE" w:rsidRPr="000C6E5A" w:rsidRDefault="00A246EE" w:rsidP="00A246EE">
      <w:pPr>
        <w:pStyle w:val="a3"/>
      </w:pPr>
      <w:r w:rsidRPr="000C6E5A">
        <w:t>Функциональное разнообразие роботов. Программирование роботов.</w:t>
      </w:r>
    </w:p>
    <w:p w:rsidR="00A246EE" w:rsidRPr="000C6E5A" w:rsidRDefault="00A246EE" w:rsidP="00A246EE">
      <w:pPr>
        <w:pStyle w:val="a3"/>
      </w:pPr>
      <w:r w:rsidRPr="000C6E5A">
        <w:rPr>
          <w:i/>
          <w:iCs/>
        </w:rPr>
        <w:t>Практические работы:</w:t>
      </w:r>
    </w:p>
    <w:p w:rsidR="00A246EE" w:rsidRPr="000C6E5A" w:rsidRDefault="00A246EE" w:rsidP="00A246EE">
      <w:pPr>
        <w:pStyle w:val="a3"/>
      </w:pPr>
      <w:r w:rsidRPr="000C6E5A">
        <w:rPr>
          <w:i/>
          <w:iCs/>
        </w:rPr>
        <w:t xml:space="preserve">1. Выполнение в рабочей тетради тестовых и самостоятельных работ. </w:t>
      </w:r>
    </w:p>
    <w:p w:rsidR="00A246EE" w:rsidRPr="000C6E5A" w:rsidRDefault="00A246EE" w:rsidP="00A246EE">
      <w:pPr>
        <w:pStyle w:val="a3"/>
      </w:pPr>
      <w:r w:rsidRPr="000C6E5A">
        <w:rPr>
          <w:i/>
          <w:iCs/>
        </w:rPr>
        <w:t>2. Программирование роботов, это написание алгоритмов с помощью блок-схем.</w:t>
      </w:r>
    </w:p>
    <w:p w:rsidR="00A246EE" w:rsidRPr="000C6E5A" w:rsidRDefault="00A246EE" w:rsidP="00A246EE">
      <w:pPr>
        <w:pStyle w:val="a3"/>
      </w:pPr>
      <w:r w:rsidRPr="000C6E5A">
        <w:t>Надо признать форма и объем практических работ в 6 классе недостаточными.</w:t>
      </w:r>
    </w:p>
    <w:p w:rsidR="002C54B1" w:rsidRPr="000C6E5A" w:rsidRDefault="002C54B1" w:rsidP="002C54B1">
      <w:pPr>
        <w:pStyle w:val="a3"/>
      </w:pPr>
      <w:r w:rsidRPr="000C6E5A">
        <w:t xml:space="preserve">7 класс. </w:t>
      </w:r>
      <w:r w:rsidRPr="000C6E5A">
        <w:rPr>
          <w:b/>
          <w:bCs/>
        </w:rPr>
        <w:t>Электрические цепи со светодиодами. Датчики света и темноты</w:t>
      </w:r>
    </w:p>
    <w:p w:rsidR="002C54B1" w:rsidRPr="000C6E5A" w:rsidRDefault="002C54B1" w:rsidP="002C54B1">
      <w:pPr>
        <w:pStyle w:val="a3"/>
      </w:pPr>
      <w:r w:rsidRPr="000C6E5A">
        <w:lastRenderedPageBreak/>
        <w:t>Бытовые электрические приборы и правила их эксплуатации. Электротехнические устройства с элементами автоматики.</w:t>
      </w:r>
    </w:p>
    <w:p w:rsidR="002C54B1" w:rsidRPr="000C6E5A" w:rsidRDefault="002C54B1" w:rsidP="002C54B1">
      <w:pPr>
        <w:pStyle w:val="a3"/>
      </w:pPr>
      <w:r w:rsidRPr="000C6E5A">
        <w:rPr>
          <w:i/>
          <w:iCs/>
        </w:rPr>
        <w:t>Практические работы:</w:t>
      </w:r>
    </w:p>
    <w:p w:rsidR="002C54B1" w:rsidRPr="000C6E5A" w:rsidRDefault="002C54B1" w:rsidP="002C54B1">
      <w:pPr>
        <w:pStyle w:val="a3"/>
      </w:pPr>
      <w:r w:rsidRPr="000C6E5A">
        <w:rPr>
          <w:i/>
          <w:iCs/>
        </w:rPr>
        <w:t>1. Разборка и сборка бытовых электронагревательных приборов (утюга, электрической плитки, электрического паяльника).</w:t>
      </w:r>
    </w:p>
    <w:p w:rsidR="002C54B1" w:rsidRPr="000C6E5A" w:rsidRDefault="002C54B1" w:rsidP="002C54B1">
      <w:pPr>
        <w:pStyle w:val="a3"/>
      </w:pPr>
      <w:r w:rsidRPr="000C6E5A">
        <w:rPr>
          <w:i/>
          <w:iCs/>
        </w:rPr>
        <w:t>2. Сборка электрической цепи, содержащей светодиод.</w:t>
      </w:r>
    </w:p>
    <w:p w:rsidR="002C54B1" w:rsidRPr="000C6E5A" w:rsidRDefault="002C54B1" w:rsidP="002C54B1">
      <w:pPr>
        <w:pStyle w:val="a3"/>
      </w:pPr>
      <w:r w:rsidRPr="000C6E5A">
        <w:rPr>
          <w:i/>
          <w:iCs/>
        </w:rPr>
        <w:t>3. Сборка датчиков света и темноты.</w:t>
      </w:r>
    </w:p>
    <w:p w:rsidR="00A246EE" w:rsidRPr="000C6E5A" w:rsidRDefault="00A246EE" w:rsidP="00A246EE">
      <w:pPr>
        <w:pStyle w:val="a3"/>
      </w:pPr>
      <w:r w:rsidRPr="000C6E5A">
        <w:t xml:space="preserve">Программа 7 кл перенасыщена информацией, это видно и по объему учебника. Поэтому, часть информации и практических работ по теме электроника перенести из программы 7 класса в 6 класс. Для знакомства с элементами электроники применить метод проектов. </w:t>
      </w:r>
    </w:p>
    <w:p w:rsidR="004807EA" w:rsidRPr="000C6E5A" w:rsidRDefault="004807EA" w:rsidP="004807EA">
      <w:pPr>
        <w:pStyle w:val="a3"/>
      </w:pPr>
      <w:r w:rsidRPr="000C6E5A">
        <w:t>8 класс.</w:t>
      </w:r>
      <w:r w:rsidRPr="000C6E5A">
        <w:rPr>
          <w:b/>
          <w:bCs/>
        </w:rPr>
        <w:t xml:space="preserve"> Робототехника</w:t>
      </w:r>
    </w:p>
    <w:p w:rsidR="004807EA" w:rsidRPr="000C6E5A" w:rsidRDefault="004807EA" w:rsidP="004807EA">
      <w:pPr>
        <w:pStyle w:val="a3"/>
      </w:pPr>
      <w:r w:rsidRPr="000C6E5A">
        <w:t>Протокол связи — настоящее и будущее. Что такое МАС-адрес. Платформа Arduino Uno. Arduino Nano и о драйве¬рах. Плата контроллера R-5, Arduino Nano. Знакомство с 3D технологиями.</w:t>
      </w:r>
    </w:p>
    <w:p w:rsidR="004807EA" w:rsidRPr="000C6E5A" w:rsidRDefault="004807EA" w:rsidP="004807EA">
      <w:pPr>
        <w:pStyle w:val="a3"/>
      </w:pPr>
      <w:r w:rsidRPr="000C6E5A">
        <w:rPr>
          <w:i/>
          <w:iCs/>
        </w:rPr>
        <w:t>Практическая работа:</w:t>
      </w:r>
    </w:p>
    <w:p w:rsidR="004807EA" w:rsidRPr="000C6E5A" w:rsidRDefault="004807EA" w:rsidP="004807EA">
      <w:pPr>
        <w:pStyle w:val="a3"/>
      </w:pPr>
      <w:r w:rsidRPr="000C6E5A">
        <w:rPr>
          <w:i/>
          <w:iCs/>
        </w:rPr>
        <w:t>Управление работой контроллера.</w:t>
      </w:r>
      <w:r w:rsidRPr="000C6E5A">
        <w:t xml:space="preserve"> </w:t>
      </w:r>
      <w:r w:rsidRPr="000C6E5A">
        <w:rPr>
          <w:i/>
          <w:iCs/>
        </w:rPr>
        <w:t>Управление светодиодом.</w:t>
      </w:r>
      <w:r w:rsidRPr="000C6E5A">
        <w:t xml:space="preserve"> </w:t>
      </w:r>
      <w:r w:rsidRPr="000C6E5A">
        <w:rPr>
          <w:i/>
          <w:iCs/>
        </w:rPr>
        <w:t>Управление роботом.</w:t>
      </w:r>
      <w:r w:rsidRPr="000C6E5A">
        <w:t xml:space="preserve"> </w:t>
      </w:r>
      <w:r w:rsidRPr="000C6E5A">
        <w:rPr>
          <w:i/>
          <w:iCs/>
        </w:rPr>
        <w:t>Управляем моторами.</w:t>
      </w:r>
    </w:p>
    <w:p w:rsidR="004807EA" w:rsidRPr="000C6E5A" w:rsidRDefault="004807EA" w:rsidP="004807EA">
      <w:pPr>
        <w:pStyle w:val="a3"/>
      </w:pPr>
      <w:r w:rsidRPr="000C6E5A">
        <w:t>Для практических работ используем метод проектов. Для программирования микроконтроллера использовать готовые скетчи с сайта MaxKit и arduinokit . Сайт amperka  представляет подобные проекты и программное обеспечение.</w:t>
      </w:r>
    </w:p>
    <w:p w:rsidR="00477737" w:rsidRPr="000C6E5A" w:rsidRDefault="00442757" w:rsidP="00A32235">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В качестве примера привожу технологическую карту урока в 6 классе по теме «Програмирование роботов»</w:t>
      </w:r>
    </w:p>
    <w:p w:rsidR="00CA02FD" w:rsidRPr="000C6E5A" w:rsidRDefault="00CA02FD" w:rsidP="00A32235">
      <w:pPr>
        <w:spacing w:before="100" w:beforeAutospacing="1" w:after="100" w:afterAutospacing="1" w:line="240" w:lineRule="auto"/>
        <w:jc w:val="both"/>
        <w:rPr>
          <w:rFonts w:ascii="Times New Roman" w:eastAsia="Times New Roman" w:hAnsi="Times New Roman" w:cs="Times New Roman"/>
          <w:sz w:val="24"/>
          <w:szCs w:val="24"/>
        </w:rPr>
      </w:pPr>
    </w:p>
    <w:p w:rsidR="00CA02FD" w:rsidRPr="000C6E5A" w:rsidRDefault="00CA02FD" w:rsidP="00A32235">
      <w:pPr>
        <w:spacing w:before="100" w:beforeAutospacing="1" w:after="100" w:afterAutospacing="1" w:line="240" w:lineRule="auto"/>
        <w:jc w:val="both"/>
        <w:rPr>
          <w:rFonts w:ascii="Times New Roman" w:eastAsia="Times New Roman" w:hAnsi="Times New Roman" w:cs="Times New Roman"/>
          <w:sz w:val="24"/>
          <w:szCs w:val="24"/>
        </w:rPr>
      </w:pPr>
    </w:p>
    <w:p w:rsidR="00CA02FD" w:rsidRPr="000C6E5A" w:rsidRDefault="00CA02FD" w:rsidP="00A32235">
      <w:pPr>
        <w:spacing w:before="100" w:beforeAutospacing="1" w:after="100" w:afterAutospacing="1" w:line="240" w:lineRule="auto"/>
        <w:jc w:val="both"/>
        <w:rPr>
          <w:rFonts w:ascii="Times New Roman" w:eastAsia="Times New Roman" w:hAnsi="Times New Roman" w:cs="Times New Roman"/>
          <w:sz w:val="24"/>
          <w:szCs w:val="24"/>
        </w:rPr>
      </w:pPr>
    </w:p>
    <w:p w:rsidR="000C6E5A" w:rsidRPr="000C6E5A" w:rsidRDefault="000C6E5A" w:rsidP="00A32235">
      <w:pPr>
        <w:spacing w:before="100" w:beforeAutospacing="1" w:after="100" w:afterAutospacing="1" w:line="240" w:lineRule="auto"/>
        <w:jc w:val="both"/>
        <w:rPr>
          <w:rFonts w:ascii="Times New Roman" w:eastAsia="Times New Roman" w:hAnsi="Times New Roman" w:cs="Times New Roman"/>
          <w:sz w:val="24"/>
          <w:szCs w:val="24"/>
        </w:rPr>
      </w:pPr>
    </w:p>
    <w:p w:rsidR="000C6E5A" w:rsidRPr="000C6E5A" w:rsidRDefault="000C6E5A" w:rsidP="00A32235">
      <w:pPr>
        <w:spacing w:before="100" w:beforeAutospacing="1" w:after="100" w:afterAutospacing="1" w:line="240" w:lineRule="auto"/>
        <w:jc w:val="both"/>
        <w:rPr>
          <w:rFonts w:ascii="Times New Roman" w:eastAsia="Times New Roman" w:hAnsi="Times New Roman" w:cs="Times New Roman"/>
          <w:sz w:val="24"/>
          <w:szCs w:val="24"/>
        </w:rPr>
      </w:pPr>
    </w:p>
    <w:p w:rsidR="00CA02FD" w:rsidRPr="000C6E5A" w:rsidRDefault="00CA02FD" w:rsidP="00A32235">
      <w:pPr>
        <w:spacing w:before="100" w:beforeAutospacing="1" w:after="100" w:afterAutospacing="1" w:line="240" w:lineRule="auto"/>
        <w:jc w:val="both"/>
        <w:rPr>
          <w:rFonts w:ascii="Times New Roman" w:eastAsia="Times New Roman" w:hAnsi="Times New Roman" w:cs="Times New Roman"/>
          <w:sz w:val="24"/>
          <w:szCs w:val="24"/>
        </w:rPr>
      </w:pPr>
    </w:p>
    <w:p w:rsidR="00A32235" w:rsidRPr="000C6E5A" w:rsidRDefault="00A32235" w:rsidP="00A32235">
      <w:pPr>
        <w:spacing w:after="0" w:line="240" w:lineRule="auto"/>
        <w:ind w:firstLine="426"/>
        <w:jc w:val="both"/>
        <w:rPr>
          <w:rFonts w:ascii="Times New Roman" w:eastAsia="Times New Roman" w:hAnsi="Times New Roman" w:cs="Times New Roman"/>
          <w:sz w:val="24"/>
          <w:szCs w:val="24"/>
        </w:rPr>
      </w:pPr>
    </w:p>
    <w:p w:rsidR="0042458A" w:rsidRDefault="0042458A" w:rsidP="00477737">
      <w:pPr>
        <w:spacing w:after="0"/>
        <w:jc w:val="center"/>
        <w:rPr>
          <w:rFonts w:ascii="Times New Roman" w:hAnsi="Times New Roman" w:cs="Times New Roman"/>
          <w:sz w:val="24"/>
          <w:szCs w:val="24"/>
        </w:rPr>
      </w:pPr>
    </w:p>
    <w:p w:rsidR="0042458A" w:rsidRDefault="0042458A" w:rsidP="00477737">
      <w:pPr>
        <w:spacing w:after="0"/>
        <w:jc w:val="center"/>
        <w:rPr>
          <w:rFonts w:ascii="Times New Roman" w:hAnsi="Times New Roman" w:cs="Times New Roman"/>
          <w:sz w:val="24"/>
          <w:szCs w:val="24"/>
        </w:rPr>
      </w:pPr>
    </w:p>
    <w:p w:rsidR="0042458A" w:rsidRDefault="0042458A" w:rsidP="00477737">
      <w:pPr>
        <w:spacing w:after="0"/>
        <w:jc w:val="center"/>
        <w:rPr>
          <w:rFonts w:ascii="Times New Roman" w:hAnsi="Times New Roman" w:cs="Times New Roman"/>
          <w:sz w:val="24"/>
          <w:szCs w:val="24"/>
        </w:rPr>
      </w:pPr>
    </w:p>
    <w:p w:rsidR="00477737" w:rsidRPr="000C6E5A" w:rsidRDefault="00477737" w:rsidP="00477737">
      <w:pPr>
        <w:spacing w:after="0"/>
        <w:jc w:val="center"/>
        <w:rPr>
          <w:rFonts w:ascii="Times New Roman" w:hAnsi="Times New Roman" w:cs="Times New Roman"/>
          <w:sz w:val="24"/>
          <w:szCs w:val="24"/>
        </w:rPr>
      </w:pPr>
      <w:r w:rsidRPr="000C6E5A">
        <w:rPr>
          <w:rFonts w:ascii="Times New Roman" w:hAnsi="Times New Roman" w:cs="Times New Roman"/>
          <w:sz w:val="24"/>
          <w:szCs w:val="24"/>
        </w:rPr>
        <w:lastRenderedPageBreak/>
        <w:t xml:space="preserve">Муниципальное бюджетное общеобразовательное учреждение «Средняя общеобразовательная школа №7 имени Героя России Юрия Нестеренко» </w:t>
      </w:r>
    </w:p>
    <w:p w:rsidR="00477737" w:rsidRPr="000C6E5A" w:rsidRDefault="00477737" w:rsidP="00477737">
      <w:pPr>
        <w:jc w:val="center"/>
        <w:rPr>
          <w:rFonts w:ascii="Times New Roman" w:hAnsi="Times New Roman" w:cs="Times New Roman"/>
          <w:sz w:val="24"/>
          <w:szCs w:val="24"/>
        </w:rPr>
      </w:pPr>
      <w:r w:rsidRPr="000C6E5A">
        <w:rPr>
          <w:rFonts w:ascii="Times New Roman" w:hAnsi="Times New Roman" w:cs="Times New Roman"/>
          <w:sz w:val="24"/>
          <w:szCs w:val="24"/>
        </w:rPr>
        <w:t>г.Беслана Правобережного района Республики Северная Осетия – Алания</w:t>
      </w:r>
    </w:p>
    <w:p w:rsidR="00477737" w:rsidRPr="000C6E5A" w:rsidRDefault="00477737" w:rsidP="00477737">
      <w:pPr>
        <w:shd w:val="clear" w:color="auto" w:fill="FFFFFF"/>
        <w:spacing w:after="0" w:line="270" w:lineRule="atLeast"/>
        <w:jc w:val="center"/>
        <w:rPr>
          <w:rFonts w:ascii="Times New Roman" w:hAnsi="Times New Roman" w:cs="Times New Roman"/>
          <w:color w:val="333333"/>
          <w:sz w:val="24"/>
          <w:szCs w:val="24"/>
        </w:rPr>
      </w:pPr>
      <w:r w:rsidRPr="000C6E5A">
        <w:rPr>
          <w:rFonts w:ascii="Times New Roman" w:hAnsi="Times New Roman" w:cs="Times New Roman"/>
          <w:color w:val="333333"/>
          <w:sz w:val="24"/>
          <w:szCs w:val="24"/>
        </w:rPr>
        <w:t> </w:t>
      </w:r>
    </w:p>
    <w:p w:rsidR="00477737" w:rsidRPr="000C6E5A" w:rsidRDefault="00477737" w:rsidP="00477737">
      <w:pPr>
        <w:shd w:val="clear" w:color="auto" w:fill="FFFFFF"/>
        <w:spacing w:after="0" w:line="270" w:lineRule="atLeast"/>
        <w:jc w:val="center"/>
        <w:rPr>
          <w:rFonts w:ascii="Times New Roman" w:hAnsi="Times New Roman" w:cs="Times New Roman"/>
          <w:color w:val="333333"/>
          <w:sz w:val="24"/>
          <w:szCs w:val="24"/>
        </w:rPr>
      </w:pPr>
      <w:r w:rsidRPr="000C6E5A">
        <w:rPr>
          <w:rFonts w:ascii="Times New Roman" w:hAnsi="Times New Roman" w:cs="Times New Roman"/>
          <w:color w:val="333333"/>
          <w:sz w:val="24"/>
          <w:szCs w:val="24"/>
        </w:rPr>
        <w:t> </w:t>
      </w: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r w:rsidRPr="000C6E5A">
        <w:rPr>
          <w:rFonts w:ascii="Times New Roman" w:hAnsi="Times New Roman" w:cs="Times New Roman"/>
          <w:b/>
          <w:bCs/>
          <w:color w:val="333333"/>
          <w:sz w:val="24"/>
          <w:szCs w:val="24"/>
        </w:rPr>
        <w:t> </w:t>
      </w: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r w:rsidRPr="000C6E5A">
        <w:rPr>
          <w:rFonts w:ascii="Times New Roman" w:hAnsi="Times New Roman" w:cs="Times New Roman"/>
          <w:b/>
          <w:bCs/>
          <w:color w:val="333333"/>
          <w:sz w:val="24"/>
          <w:szCs w:val="24"/>
        </w:rPr>
        <w:t xml:space="preserve">Технологическая карта урока </w:t>
      </w: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r w:rsidRPr="000C6E5A">
        <w:rPr>
          <w:rFonts w:ascii="Times New Roman" w:hAnsi="Times New Roman" w:cs="Times New Roman"/>
          <w:b/>
          <w:bCs/>
          <w:color w:val="333333"/>
          <w:sz w:val="24"/>
          <w:szCs w:val="24"/>
        </w:rPr>
        <w:t>«</w:t>
      </w:r>
      <w:r w:rsidRPr="000C6E5A">
        <w:rPr>
          <w:rFonts w:ascii="Times New Roman" w:hAnsi="Times New Roman" w:cs="Times New Roman"/>
          <w:b/>
          <w:bCs/>
          <w:sz w:val="24"/>
          <w:szCs w:val="24"/>
        </w:rPr>
        <w:t>Програмирование роботов</w:t>
      </w:r>
      <w:r w:rsidRPr="000C6E5A">
        <w:rPr>
          <w:rFonts w:ascii="Times New Roman" w:hAnsi="Times New Roman" w:cs="Times New Roman"/>
          <w:b/>
          <w:bCs/>
          <w:color w:val="333333"/>
          <w:sz w:val="24"/>
          <w:szCs w:val="24"/>
        </w:rPr>
        <w:t>»</w:t>
      </w: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r w:rsidRPr="000C6E5A">
        <w:rPr>
          <w:rFonts w:ascii="Times New Roman" w:hAnsi="Times New Roman" w:cs="Times New Roman"/>
          <w:b/>
          <w:bCs/>
          <w:color w:val="333333"/>
          <w:sz w:val="24"/>
          <w:szCs w:val="24"/>
        </w:rPr>
        <w:t> </w:t>
      </w: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E52D6B">
      <w:pPr>
        <w:shd w:val="clear" w:color="auto" w:fill="FFFFFF"/>
        <w:spacing w:after="0" w:line="270" w:lineRule="atLeast"/>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jc w:val="center"/>
        <w:rPr>
          <w:rFonts w:ascii="Times New Roman" w:hAnsi="Times New Roman" w:cs="Times New Roman"/>
          <w:b/>
          <w:bCs/>
          <w:color w:val="333333"/>
          <w:sz w:val="24"/>
          <w:szCs w:val="24"/>
        </w:rPr>
      </w:pPr>
    </w:p>
    <w:p w:rsidR="00477737" w:rsidRPr="000C6E5A" w:rsidRDefault="00477737" w:rsidP="00477737">
      <w:pPr>
        <w:shd w:val="clear" w:color="auto" w:fill="FFFFFF"/>
        <w:spacing w:after="0" w:line="270" w:lineRule="atLeast"/>
        <w:ind w:left="4956"/>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Составила:</w:t>
      </w:r>
    </w:p>
    <w:p w:rsidR="00477737" w:rsidRPr="000C6E5A" w:rsidRDefault="00477737" w:rsidP="00477737">
      <w:pPr>
        <w:shd w:val="clear" w:color="auto" w:fill="FFFFFF"/>
        <w:spacing w:after="0" w:line="270" w:lineRule="atLeast"/>
        <w:ind w:left="4956"/>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Борзенко Людмила Викторовна,</w:t>
      </w:r>
    </w:p>
    <w:p w:rsidR="00477737" w:rsidRPr="000C6E5A" w:rsidRDefault="00477737" w:rsidP="00477737">
      <w:pPr>
        <w:shd w:val="clear" w:color="auto" w:fill="FFFFFF"/>
        <w:spacing w:after="0" w:line="270" w:lineRule="atLeast"/>
        <w:ind w:left="4956"/>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Учитель технологии и ИЗО</w:t>
      </w:r>
    </w:p>
    <w:p w:rsidR="00477737" w:rsidRPr="000C6E5A" w:rsidRDefault="00477737" w:rsidP="00477737">
      <w:pPr>
        <w:shd w:val="clear" w:color="auto" w:fill="FFFFFF"/>
        <w:spacing w:after="0" w:line="270" w:lineRule="atLeast"/>
        <w:ind w:left="4956"/>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первой квалификационной категории</w:t>
      </w:r>
    </w:p>
    <w:p w:rsidR="00477737" w:rsidRPr="000C6E5A" w:rsidRDefault="00477737" w:rsidP="00477737">
      <w:pPr>
        <w:shd w:val="clear" w:color="auto" w:fill="FFFFFF"/>
        <w:spacing w:after="0" w:line="270" w:lineRule="atLeast"/>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 </w:t>
      </w: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2458A" w:rsidRDefault="0042458A" w:rsidP="00477737">
      <w:pPr>
        <w:shd w:val="clear" w:color="auto" w:fill="FFFFFF"/>
        <w:spacing w:after="0" w:line="270" w:lineRule="atLeast"/>
        <w:jc w:val="right"/>
        <w:rPr>
          <w:rFonts w:ascii="Times New Roman" w:hAnsi="Times New Roman" w:cs="Times New Roman"/>
          <w:color w:val="333333"/>
          <w:sz w:val="24"/>
          <w:szCs w:val="24"/>
        </w:rPr>
      </w:pPr>
    </w:p>
    <w:p w:rsidR="00477737" w:rsidRPr="000C6E5A" w:rsidRDefault="00477737" w:rsidP="00477737">
      <w:pPr>
        <w:shd w:val="clear" w:color="auto" w:fill="FFFFFF"/>
        <w:spacing w:after="0" w:line="270" w:lineRule="atLeast"/>
        <w:jc w:val="right"/>
        <w:rPr>
          <w:rFonts w:ascii="Times New Roman" w:hAnsi="Times New Roman" w:cs="Times New Roman"/>
          <w:color w:val="333333"/>
          <w:sz w:val="24"/>
          <w:szCs w:val="24"/>
        </w:rPr>
      </w:pPr>
      <w:r w:rsidRPr="000C6E5A">
        <w:rPr>
          <w:rFonts w:ascii="Times New Roman" w:hAnsi="Times New Roman" w:cs="Times New Roman"/>
          <w:color w:val="333333"/>
          <w:sz w:val="24"/>
          <w:szCs w:val="24"/>
        </w:rPr>
        <w:t> </w:t>
      </w:r>
    </w:p>
    <w:p w:rsidR="00477737" w:rsidRPr="000C6E5A" w:rsidRDefault="00477737" w:rsidP="00477737">
      <w:pPr>
        <w:shd w:val="clear" w:color="auto" w:fill="FFFFFF"/>
        <w:spacing w:after="0" w:line="270" w:lineRule="atLeast"/>
        <w:jc w:val="center"/>
        <w:rPr>
          <w:rFonts w:ascii="Times New Roman" w:hAnsi="Times New Roman" w:cs="Times New Roman"/>
          <w:color w:val="333333"/>
          <w:sz w:val="24"/>
          <w:szCs w:val="24"/>
        </w:rPr>
      </w:pPr>
      <w:r w:rsidRPr="000C6E5A">
        <w:rPr>
          <w:rFonts w:ascii="Times New Roman" w:hAnsi="Times New Roman" w:cs="Times New Roman"/>
          <w:color w:val="333333"/>
          <w:sz w:val="24"/>
          <w:szCs w:val="24"/>
        </w:rPr>
        <w:t>  </w:t>
      </w:r>
    </w:p>
    <w:p w:rsidR="00477737" w:rsidRPr="000C6E5A" w:rsidRDefault="00477737" w:rsidP="00E52D6B">
      <w:pPr>
        <w:shd w:val="clear" w:color="auto" w:fill="FFFFFF"/>
        <w:spacing w:after="0" w:line="270" w:lineRule="atLeast"/>
        <w:jc w:val="center"/>
        <w:rPr>
          <w:rFonts w:ascii="Times New Roman" w:hAnsi="Times New Roman" w:cs="Times New Roman"/>
          <w:color w:val="333333"/>
          <w:sz w:val="24"/>
          <w:szCs w:val="24"/>
        </w:rPr>
        <w:sectPr w:rsidR="00477737" w:rsidRPr="000C6E5A" w:rsidSect="00F73DD9">
          <w:pgSz w:w="11906" w:h="16838"/>
          <w:pgMar w:top="1134" w:right="850" w:bottom="1134" w:left="1701" w:header="708" w:footer="708" w:gutter="0"/>
          <w:cols w:space="708"/>
          <w:docGrid w:linePitch="360"/>
        </w:sectPr>
      </w:pPr>
      <w:r w:rsidRPr="000C6E5A">
        <w:rPr>
          <w:rFonts w:ascii="Times New Roman" w:hAnsi="Times New Roman" w:cs="Times New Roman"/>
          <w:color w:val="333333"/>
          <w:sz w:val="24"/>
          <w:szCs w:val="24"/>
        </w:rPr>
        <w:t>  Беслан, 202</w:t>
      </w:r>
      <w:r w:rsidR="004000D5" w:rsidRPr="000C6E5A">
        <w:rPr>
          <w:rFonts w:ascii="Times New Roman" w:hAnsi="Times New Roman" w:cs="Times New Roman"/>
          <w:color w:val="333333"/>
          <w:sz w:val="24"/>
          <w:szCs w:val="24"/>
        </w:rPr>
        <w:t>2</w:t>
      </w:r>
    </w:p>
    <w:p w:rsidR="00477737" w:rsidRDefault="00477737" w:rsidP="00477737">
      <w:pPr>
        <w:shd w:val="clear" w:color="auto" w:fill="FFFFFF"/>
        <w:spacing w:after="0" w:line="270" w:lineRule="atLeast"/>
        <w:rPr>
          <w:rFonts w:ascii="Times New Roman" w:hAnsi="Times New Roman"/>
          <w:color w:val="333333"/>
          <w:sz w:val="28"/>
          <w:szCs w:val="24"/>
        </w:rPr>
      </w:pPr>
    </w:p>
    <w:p w:rsidR="00477737" w:rsidRPr="00C56810" w:rsidRDefault="00477737" w:rsidP="00477737">
      <w:pPr>
        <w:shd w:val="clear" w:color="auto" w:fill="FFFFFF"/>
        <w:spacing w:after="0" w:line="270" w:lineRule="atLeast"/>
        <w:jc w:val="center"/>
        <w:rPr>
          <w:rFonts w:ascii="Times New Roman" w:hAnsi="Times New Roman"/>
          <w:color w:val="333333"/>
          <w:sz w:val="20"/>
          <w:szCs w:val="18"/>
        </w:rPr>
      </w:pPr>
    </w:p>
    <w:p w:rsidR="00477737" w:rsidRDefault="00477737" w:rsidP="00477737"/>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12660"/>
      </w:tblGrid>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Дата   18.12.2020 г</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 xml:space="preserve">Технологическая карта урока </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Учитель:</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Борзенко Л.В.</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Предмет:</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 xml:space="preserve">Технология </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Класс:</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6</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Автор УМК:</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Fonts w:ascii="Times New Roman" w:hAnsi="Times New Roman" w:cs="Times New Roman"/>
                <w:sz w:val="24"/>
                <w:szCs w:val="24"/>
              </w:rPr>
              <w:t>Авторский коллектив: Е. С. Глозман, Е. Н. Кулакова, Ю. Л. Хотунцев, О. А. Кожина, И. В. Воронин, В. В. Воронина, А. Е. Глозман</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Тема урока:</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Программирование робота</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Тип урока:</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Комбинированный, вводный, урок открытия новых знаний</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Цель урока:</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Fonts w:ascii="Times New Roman" w:hAnsi="Times New Roman" w:cs="Times New Roman"/>
                <w:sz w:val="24"/>
                <w:szCs w:val="24"/>
              </w:rPr>
              <w:t>Формирование у обучающихся знания, понятия в области робототехники, возмож</w:t>
            </w:r>
            <w:r w:rsidRPr="00DB78A8">
              <w:rPr>
                <w:rFonts w:ascii="Times New Roman" w:hAnsi="Times New Roman" w:cs="Times New Roman"/>
                <w:sz w:val="24"/>
                <w:szCs w:val="24"/>
              </w:rPr>
              <w:softHyphen/>
              <w:t>ность сост</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вления</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лгоритмов для робота как исполнителя. а также формирование интерес</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 xml:space="preserve"> и желания к з</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нятиям по робототехнике</w:t>
            </w:r>
          </w:p>
        </w:tc>
      </w:tr>
      <w:tr w:rsidR="00477737" w:rsidRPr="00DB78A8" w:rsidTr="00067BD4">
        <w:tc>
          <w:tcPr>
            <w:tcW w:w="15021" w:type="dxa"/>
            <w:gridSpan w:val="2"/>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b/>
                <w:sz w:val="24"/>
                <w:szCs w:val="24"/>
              </w:rPr>
              <w:t>Задачи:</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Воспитательные:</w:t>
            </w:r>
          </w:p>
        </w:tc>
        <w:tc>
          <w:tcPr>
            <w:tcW w:w="12660" w:type="dxa"/>
            <w:shd w:val="clear" w:color="auto" w:fill="auto"/>
          </w:tcPr>
          <w:p w:rsidR="00477737" w:rsidRPr="00DB78A8" w:rsidRDefault="00477737" w:rsidP="00477737">
            <w:pPr>
              <w:pStyle w:val="a8"/>
              <w:numPr>
                <w:ilvl w:val="0"/>
                <w:numId w:val="5"/>
              </w:numPr>
              <w:rPr>
                <w:rStyle w:val="ad"/>
                <w:i w:val="0"/>
                <w:sz w:val="24"/>
                <w:szCs w:val="24"/>
              </w:rPr>
            </w:pPr>
            <w:r w:rsidRPr="00DB78A8">
              <w:rPr>
                <w:rStyle w:val="ad"/>
                <w:sz w:val="24"/>
                <w:szCs w:val="24"/>
              </w:rPr>
              <w:t>воспитывать положительное отношение к предмету, создать позитивный настрой на изучение нового предмета,</w:t>
            </w:r>
          </w:p>
          <w:p w:rsidR="00477737" w:rsidRPr="00DB78A8" w:rsidRDefault="00477737" w:rsidP="00477737">
            <w:pPr>
              <w:pStyle w:val="a8"/>
              <w:numPr>
                <w:ilvl w:val="0"/>
                <w:numId w:val="5"/>
              </w:numPr>
              <w:rPr>
                <w:rStyle w:val="ad"/>
                <w:i w:val="0"/>
                <w:sz w:val="24"/>
                <w:szCs w:val="24"/>
              </w:rPr>
            </w:pPr>
            <w:r w:rsidRPr="00DB78A8">
              <w:rPr>
                <w:rStyle w:val="ad"/>
                <w:sz w:val="24"/>
                <w:szCs w:val="24"/>
              </w:rPr>
              <w:t>воспитывать информационную культуру учащихся, внимательность, аккуратность, дисциплинированность, усидчивость, настойчивость в преодолении трудностей в учебе</w:t>
            </w:r>
          </w:p>
          <w:p w:rsidR="00477737" w:rsidRPr="00DB78A8" w:rsidRDefault="00477737" w:rsidP="00477737">
            <w:pPr>
              <w:pStyle w:val="a8"/>
              <w:numPr>
                <w:ilvl w:val="0"/>
                <w:numId w:val="5"/>
              </w:numPr>
              <w:spacing w:after="200" w:line="276" w:lineRule="auto"/>
              <w:rPr>
                <w:sz w:val="24"/>
                <w:szCs w:val="24"/>
              </w:rPr>
            </w:pPr>
            <w:r w:rsidRPr="00DB78A8">
              <w:rPr>
                <w:sz w:val="24"/>
                <w:szCs w:val="24"/>
              </w:rPr>
              <w:t>воспитывать интерес к учению, чувства ответствен</w:t>
            </w:r>
            <w:r w:rsidRPr="00DB78A8">
              <w:rPr>
                <w:sz w:val="24"/>
                <w:szCs w:val="24"/>
              </w:rPr>
              <w:softHyphen/>
              <w:t xml:space="preserve">ности, коллективизма и творческой активности; </w:t>
            </w:r>
          </w:p>
          <w:p w:rsidR="00477737" w:rsidRPr="00DB78A8" w:rsidRDefault="00477737" w:rsidP="00477737">
            <w:pPr>
              <w:pStyle w:val="a8"/>
              <w:numPr>
                <w:ilvl w:val="0"/>
                <w:numId w:val="5"/>
              </w:numPr>
              <w:spacing w:after="200" w:line="276" w:lineRule="auto"/>
              <w:rPr>
                <w:sz w:val="24"/>
                <w:szCs w:val="24"/>
              </w:rPr>
            </w:pPr>
            <w:r w:rsidRPr="00DB78A8">
              <w:rPr>
                <w:sz w:val="24"/>
                <w:szCs w:val="24"/>
              </w:rPr>
              <w:t>стремления уча</w:t>
            </w:r>
            <w:r w:rsidRPr="00DB78A8">
              <w:rPr>
                <w:sz w:val="24"/>
                <w:szCs w:val="24"/>
              </w:rPr>
              <w:softHyphen/>
              <w:t>щихся соблюдать правила безопасного труда при выполнении элек</w:t>
            </w:r>
            <w:r w:rsidRPr="00DB78A8">
              <w:rPr>
                <w:sz w:val="24"/>
                <w:szCs w:val="24"/>
              </w:rPr>
              <w:softHyphen/>
              <w:t xml:space="preserve">тромонтажных работ; </w:t>
            </w:r>
          </w:p>
          <w:p w:rsidR="00477737" w:rsidRPr="00DB78A8" w:rsidRDefault="00477737" w:rsidP="00477737">
            <w:pPr>
              <w:pStyle w:val="a8"/>
              <w:numPr>
                <w:ilvl w:val="0"/>
                <w:numId w:val="5"/>
              </w:numPr>
              <w:spacing w:after="200" w:line="276" w:lineRule="auto"/>
              <w:rPr>
                <w:rStyle w:val="ad"/>
                <w:i w:val="0"/>
                <w:sz w:val="24"/>
                <w:szCs w:val="24"/>
              </w:rPr>
            </w:pPr>
            <w:r w:rsidRPr="00DB78A8">
              <w:rPr>
                <w:sz w:val="24"/>
                <w:szCs w:val="24"/>
              </w:rPr>
              <w:t>создать условия, обеспечивающие воспитание интереса к будущей профессии; чувства коллективизма; информа</w:t>
            </w:r>
            <w:r w:rsidRPr="00DB78A8">
              <w:rPr>
                <w:sz w:val="24"/>
                <w:szCs w:val="24"/>
              </w:rPr>
              <w:softHyphen/>
              <w:t>ционной культуры учащихся.</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Образовательные:</w:t>
            </w:r>
          </w:p>
        </w:tc>
        <w:tc>
          <w:tcPr>
            <w:tcW w:w="12660" w:type="dxa"/>
            <w:shd w:val="clear" w:color="auto" w:fill="auto"/>
          </w:tcPr>
          <w:p w:rsidR="00477737" w:rsidRPr="00DB78A8" w:rsidRDefault="00477737" w:rsidP="00477737">
            <w:pPr>
              <w:pStyle w:val="a8"/>
              <w:numPr>
                <w:ilvl w:val="0"/>
                <w:numId w:val="6"/>
              </w:numPr>
              <w:rPr>
                <w:rStyle w:val="ad"/>
                <w:i w:val="0"/>
                <w:sz w:val="24"/>
                <w:szCs w:val="24"/>
              </w:rPr>
            </w:pPr>
            <w:r w:rsidRPr="00DB78A8">
              <w:rPr>
                <w:rStyle w:val="ad"/>
                <w:sz w:val="24"/>
                <w:szCs w:val="24"/>
              </w:rPr>
              <w:t xml:space="preserve">познакомить учащихся с исполнителями алгоритма, </w:t>
            </w:r>
          </w:p>
          <w:p w:rsidR="00477737" w:rsidRPr="00DB78A8" w:rsidRDefault="00477737" w:rsidP="00477737">
            <w:pPr>
              <w:pStyle w:val="a8"/>
              <w:numPr>
                <w:ilvl w:val="0"/>
                <w:numId w:val="6"/>
              </w:numPr>
              <w:rPr>
                <w:rStyle w:val="ad"/>
                <w:i w:val="0"/>
                <w:sz w:val="24"/>
                <w:szCs w:val="24"/>
              </w:rPr>
            </w:pPr>
            <w:r w:rsidRPr="00DB78A8">
              <w:rPr>
                <w:rStyle w:val="ad"/>
                <w:sz w:val="24"/>
                <w:szCs w:val="24"/>
              </w:rPr>
              <w:t xml:space="preserve">дать представление об алгоритме как модели деятельности исполнителя, </w:t>
            </w:r>
          </w:p>
          <w:p w:rsidR="00477737" w:rsidRPr="00DB78A8" w:rsidRDefault="00477737" w:rsidP="00477737">
            <w:pPr>
              <w:pStyle w:val="a8"/>
              <w:numPr>
                <w:ilvl w:val="0"/>
                <w:numId w:val="6"/>
              </w:numPr>
              <w:rPr>
                <w:rStyle w:val="ad"/>
                <w:i w:val="0"/>
                <w:sz w:val="24"/>
                <w:szCs w:val="24"/>
              </w:rPr>
            </w:pPr>
            <w:r w:rsidRPr="00DB78A8">
              <w:rPr>
                <w:sz w:val="24"/>
                <w:szCs w:val="24"/>
              </w:rPr>
              <w:t>дaть представление о способах программирования роботов</w:t>
            </w:r>
            <w:r w:rsidRPr="00DB78A8">
              <w:rPr>
                <w:rStyle w:val="ad"/>
                <w:sz w:val="24"/>
                <w:szCs w:val="24"/>
              </w:rPr>
              <w:t>.</w:t>
            </w:r>
          </w:p>
          <w:p w:rsidR="00477737" w:rsidRPr="00DB78A8" w:rsidRDefault="00477737" w:rsidP="00067BD4">
            <w:pPr>
              <w:spacing w:after="0" w:line="240" w:lineRule="auto"/>
              <w:rPr>
                <w:rStyle w:val="ad"/>
                <w:rFonts w:ascii="Times New Roman" w:hAnsi="Times New Roman" w:cs="Times New Roman"/>
                <w:i w:val="0"/>
                <w:sz w:val="24"/>
                <w:szCs w:val="24"/>
              </w:rPr>
            </w:pP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Развивающие:</w:t>
            </w:r>
          </w:p>
        </w:tc>
        <w:tc>
          <w:tcPr>
            <w:tcW w:w="12660" w:type="dxa"/>
            <w:shd w:val="clear" w:color="auto" w:fill="auto"/>
          </w:tcPr>
          <w:p w:rsidR="00477737" w:rsidRPr="00DB78A8" w:rsidRDefault="00477737" w:rsidP="00477737">
            <w:pPr>
              <w:pStyle w:val="a8"/>
              <w:numPr>
                <w:ilvl w:val="0"/>
                <w:numId w:val="7"/>
              </w:numPr>
              <w:rPr>
                <w:rStyle w:val="ad"/>
                <w:i w:val="0"/>
                <w:sz w:val="24"/>
                <w:szCs w:val="24"/>
              </w:rPr>
            </w:pPr>
            <w:r w:rsidRPr="00DB78A8">
              <w:rPr>
                <w:rStyle w:val="ad"/>
                <w:sz w:val="24"/>
                <w:szCs w:val="24"/>
              </w:rPr>
              <w:t>способствовать развитию коммуникативных качеств учащихся,</w:t>
            </w:r>
          </w:p>
          <w:p w:rsidR="00477737" w:rsidRPr="00DB78A8" w:rsidRDefault="00477737" w:rsidP="00477737">
            <w:pPr>
              <w:pStyle w:val="a8"/>
              <w:numPr>
                <w:ilvl w:val="0"/>
                <w:numId w:val="7"/>
              </w:numPr>
              <w:tabs>
                <w:tab w:val="left" w:pos="220"/>
              </w:tabs>
              <w:spacing w:after="200" w:line="276" w:lineRule="auto"/>
              <w:rPr>
                <w:sz w:val="24"/>
                <w:szCs w:val="24"/>
              </w:rPr>
            </w:pPr>
            <w:r w:rsidRPr="00DB78A8">
              <w:rPr>
                <w:sz w:val="24"/>
                <w:szCs w:val="24"/>
              </w:rPr>
              <w:t xml:space="preserve">развивать навыки составления алгоритмов для робота как исполнителя с учетом изменения сферы применения робота; </w:t>
            </w:r>
          </w:p>
          <w:p w:rsidR="00477737" w:rsidRPr="00DB78A8" w:rsidRDefault="00477737" w:rsidP="00477737">
            <w:pPr>
              <w:pStyle w:val="a8"/>
              <w:numPr>
                <w:ilvl w:val="0"/>
                <w:numId w:val="7"/>
              </w:numPr>
              <w:tabs>
                <w:tab w:val="left" w:pos="220"/>
              </w:tabs>
              <w:spacing w:after="200" w:line="276" w:lineRule="auto"/>
              <w:rPr>
                <w:sz w:val="24"/>
                <w:szCs w:val="24"/>
              </w:rPr>
            </w:pPr>
            <w:r w:rsidRPr="00DB78A8">
              <w:rPr>
                <w:sz w:val="24"/>
                <w:szCs w:val="24"/>
              </w:rPr>
              <w:t>способствовать умению систематизировать и обобщать учебный ма</w:t>
            </w:r>
            <w:r w:rsidRPr="00DB78A8">
              <w:rPr>
                <w:sz w:val="24"/>
                <w:szCs w:val="24"/>
              </w:rPr>
              <w:softHyphen/>
              <w:t xml:space="preserve">териал; </w:t>
            </w:r>
          </w:p>
          <w:p w:rsidR="00477737" w:rsidRPr="00DB78A8" w:rsidRDefault="00477737" w:rsidP="00477737">
            <w:pPr>
              <w:pStyle w:val="a8"/>
              <w:numPr>
                <w:ilvl w:val="0"/>
                <w:numId w:val="7"/>
              </w:numPr>
              <w:tabs>
                <w:tab w:val="left" w:pos="220"/>
              </w:tabs>
              <w:spacing w:after="200" w:line="276" w:lineRule="auto"/>
              <w:rPr>
                <w:sz w:val="24"/>
                <w:szCs w:val="24"/>
              </w:rPr>
            </w:pPr>
            <w:r w:rsidRPr="00DB78A8">
              <w:rPr>
                <w:sz w:val="24"/>
                <w:szCs w:val="24"/>
              </w:rPr>
              <w:t xml:space="preserve">создавать условия развития творческого и исследовательского подхода к решению самостоятельных и </w:t>
            </w:r>
            <w:r w:rsidRPr="00DB78A8">
              <w:rPr>
                <w:sz w:val="24"/>
                <w:szCs w:val="24"/>
              </w:rPr>
              <w:lastRenderedPageBreak/>
              <w:t xml:space="preserve">практических работ; </w:t>
            </w:r>
          </w:p>
          <w:p w:rsidR="00477737" w:rsidRPr="00DB78A8" w:rsidRDefault="00477737" w:rsidP="00477737">
            <w:pPr>
              <w:pStyle w:val="a8"/>
              <w:numPr>
                <w:ilvl w:val="0"/>
                <w:numId w:val="7"/>
              </w:numPr>
              <w:tabs>
                <w:tab w:val="left" w:pos="220"/>
              </w:tabs>
              <w:spacing w:after="200" w:line="276" w:lineRule="auto"/>
              <w:rPr>
                <w:sz w:val="24"/>
                <w:szCs w:val="24"/>
              </w:rPr>
            </w:pPr>
            <w:r w:rsidRPr="00DB78A8">
              <w:rPr>
                <w:sz w:val="24"/>
                <w:szCs w:val="24"/>
              </w:rPr>
              <w:t>анализи</w:t>
            </w:r>
            <w:r w:rsidRPr="00DB78A8">
              <w:rPr>
                <w:sz w:val="24"/>
                <w:szCs w:val="24"/>
              </w:rPr>
              <w:softHyphen/>
              <w:t xml:space="preserve">ровать и делать необходимые выводы; </w:t>
            </w:r>
          </w:p>
          <w:p w:rsidR="00477737" w:rsidRPr="00DB78A8" w:rsidRDefault="00477737" w:rsidP="00477737">
            <w:pPr>
              <w:pStyle w:val="a8"/>
              <w:numPr>
                <w:ilvl w:val="0"/>
                <w:numId w:val="7"/>
              </w:numPr>
              <w:tabs>
                <w:tab w:val="left" w:pos="220"/>
              </w:tabs>
              <w:spacing w:after="200" w:line="276" w:lineRule="auto"/>
              <w:rPr>
                <w:sz w:val="24"/>
                <w:szCs w:val="24"/>
              </w:rPr>
            </w:pPr>
            <w:r w:rsidRPr="00DB78A8">
              <w:rPr>
                <w:sz w:val="24"/>
                <w:szCs w:val="24"/>
              </w:rPr>
              <w:t>содействовать развитию алго</w:t>
            </w:r>
            <w:r w:rsidRPr="00DB78A8">
              <w:rPr>
                <w:sz w:val="24"/>
                <w:szCs w:val="24"/>
              </w:rPr>
              <w:softHyphen/>
              <w:t xml:space="preserve">ритмического мышления; </w:t>
            </w:r>
          </w:p>
          <w:p w:rsidR="00477737" w:rsidRPr="00DB78A8" w:rsidRDefault="00477737" w:rsidP="00477737">
            <w:pPr>
              <w:pStyle w:val="a8"/>
              <w:numPr>
                <w:ilvl w:val="0"/>
                <w:numId w:val="7"/>
              </w:numPr>
              <w:tabs>
                <w:tab w:val="left" w:pos="220"/>
              </w:tabs>
              <w:rPr>
                <w:rStyle w:val="ad"/>
                <w:i w:val="0"/>
                <w:sz w:val="24"/>
                <w:szCs w:val="24"/>
              </w:rPr>
            </w:pPr>
            <w:r w:rsidRPr="00DB78A8">
              <w:rPr>
                <w:sz w:val="24"/>
                <w:szCs w:val="24"/>
              </w:rPr>
              <w:t>содействовать развитию коммуникативных навыков</w:t>
            </w:r>
          </w:p>
          <w:p w:rsidR="00477737" w:rsidRPr="00DB78A8" w:rsidRDefault="00477737" w:rsidP="00067BD4">
            <w:pPr>
              <w:spacing w:after="0" w:line="240" w:lineRule="auto"/>
              <w:rPr>
                <w:rStyle w:val="ad"/>
                <w:rFonts w:ascii="Times New Roman" w:hAnsi="Times New Roman" w:cs="Times New Roman"/>
                <w:i w:val="0"/>
                <w:sz w:val="24"/>
                <w:szCs w:val="24"/>
              </w:rPr>
            </w:pPr>
          </w:p>
        </w:tc>
      </w:tr>
      <w:tr w:rsidR="00477737" w:rsidRPr="00DB78A8" w:rsidTr="00067BD4">
        <w:tc>
          <w:tcPr>
            <w:tcW w:w="15021" w:type="dxa"/>
            <w:gridSpan w:val="2"/>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b/>
                <w:sz w:val="24"/>
                <w:szCs w:val="24"/>
              </w:rPr>
              <w:lastRenderedPageBreak/>
              <w:t>Планируемые результаты:</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Предметные:</w:t>
            </w:r>
          </w:p>
        </w:tc>
        <w:tc>
          <w:tcPr>
            <w:tcW w:w="12660" w:type="dxa"/>
            <w:shd w:val="clear" w:color="auto" w:fill="auto"/>
          </w:tcPr>
          <w:p w:rsidR="00477737" w:rsidRPr="00DB78A8" w:rsidRDefault="00477737" w:rsidP="00067BD4">
            <w:pPr>
              <w:spacing w:after="0"/>
              <w:rPr>
                <w:rFonts w:ascii="Times New Roman" w:hAnsi="Times New Roman" w:cs="Times New Roman"/>
                <w:sz w:val="24"/>
                <w:szCs w:val="24"/>
              </w:rPr>
            </w:pPr>
            <w:r w:rsidRPr="00DB78A8">
              <w:rPr>
                <w:rFonts w:ascii="Times New Roman" w:hAnsi="Times New Roman" w:cs="Times New Roman"/>
                <w:sz w:val="24"/>
                <w:szCs w:val="24"/>
              </w:rPr>
              <w:t>Излагать полученную информацию, интерпрети</w:t>
            </w:r>
            <w:r w:rsidRPr="00DB78A8">
              <w:rPr>
                <w:rFonts w:ascii="Times New Roman" w:hAnsi="Times New Roman" w:cs="Times New Roman"/>
                <w:sz w:val="24"/>
                <w:szCs w:val="24"/>
              </w:rPr>
              <w:softHyphen/>
              <w:t>руя ее в контексте решаемой задачи:</w:t>
            </w:r>
          </w:p>
          <w:p w:rsidR="00477737" w:rsidRPr="00DB78A8" w:rsidRDefault="00477737" w:rsidP="00477737">
            <w:pPr>
              <w:pStyle w:val="a8"/>
              <w:numPr>
                <w:ilvl w:val="0"/>
                <w:numId w:val="8"/>
              </w:numPr>
              <w:spacing w:line="216" w:lineRule="auto"/>
              <w:rPr>
                <w:sz w:val="24"/>
                <w:szCs w:val="24"/>
              </w:rPr>
            </w:pPr>
            <w:r w:rsidRPr="00DB78A8">
              <w:rPr>
                <w:sz w:val="24"/>
                <w:szCs w:val="24"/>
              </w:rPr>
              <w:t>развитие представления об основных изучаемых понятиях: робот, алгоритм, программа.</w:t>
            </w:r>
          </w:p>
          <w:p w:rsidR="00477737" w:rsidRPr="00DB78A8" w:rsidRDefault="00477737" w:rsidP="00477737">
            <w:pPr>
              <w:pStyle w:val="a8"/>
              <w:numPr>
                <w:ilvl w:val="0"/>
                <w:numId w:val="8"/>
              </w:numPr>
              <w:spacing w:line="216" w:lineRule="auto"/>
              <w:rPr>
                <w:sz w:val="24"/>
                <w:szCs w:val="24"/>
              </w:rPr>
            </w:pPr>
            <w:r w:rsidRPr="00DB78A8">
              <w:rPr>
                <w:sz w:val="24"/>
                <w:szCs w:val="24"/>
              </w:rPr>
              <w:t xml:space="preserve">развитие умений и навыков работы с алгоритмами; </w:t>
            </w:r>
          </w:p>
          <w:p w:rsidR="00477737" w:rsidRPr="00DB78A8" w:rsidRDefault="00477737" w:rsidP="00477737">
            <w:pPr>
              <w:pStyle w:val="a8"/>
              <w:numPr>
                <w:ilvl w:val="0"/>
                <w:numId w:val="8"/>
              </w:numPr>
              <w:spacing w:line="216" w:lineRule="auto"/>
              <w:rPr>
                <w:sz w:val="24"/>
                <w:szCs w:val="24"/>
              </w:rPr>
            </w:pPr>
            <w:r w:rsidRPr="00DB78A8">
              <w:rPr>
                <w:sz w:val="24"/>
                <w:szCs w:val="24"/>
              </w:rPr>
              <w:t xml:space="preserve">умение представлять решения в графической форме; </w:t>
            </w:r>
          </w:p>
          <w:p w:rsidR="00477737" w:rsidRPr="00DB78A8" w:rsidRDefault="00477737" w:rsidP="00477737">
            <w:pPr>
              <w:pStyle w:val="a8"/>
              <w:numPr>
                <w:ilvl w:val="0"/>
                <w:numId w:val="8"/>
              </w:numPr>
              <w:spacing w:line="216" w:lineRule="auto"/>
              <w:rPr>
                <w:sz w:val="24"/>
                <w:szCs w:val="24"/>
              </w:rPr>
            </w:pPr>
            <w:r w:rsidRPr="00DB78A8">
              <w:rPr>
                <w:sz w:val="24"/>
                <w:szCs w:val="24"/>
              </w:rPr>
              <w:t xml:space="preserve">умение обнаруживать и исправлять ошибки при работе с конструктором LEGO; </w:t>
            </w:r>
          </w:p>
          <w:p w:rsidR="00477737" w:rsidRPr="00DB78A8" w:rsidRDefault="00477737" w:rsidP="00477737">
            <w:pPr>
              <w:pStyle w:val="a8"/>
              <w:numPr>
                <w:ilvl w:val="0"/>
                <w:numId w:val="8"/>
              </w:numPr>
              <w:spacing w:line="216" w:lineRule="auto"/>
              <w:rPr>
                <w:sz w:val="24"/>
                <w:szCs w:val="24"/>
              </w:rPr>
            </w:pPr>
            <w:r w:rsidRPr="00DB78A8">
              <w:rPr>
                <w:sz w:val="24"/>
                <w:szCs w:val="24"/>
              </w:rPr>
              <w:t>проверять качество усвоения учебного материала и вносить корректировки;</w:t>
            </w:r>
          </w:p>
          <w:p w:rsidR="00477737" w:rsidRPr="00DB78A8" w:rsidRDefault="00477737" w:rsidP="00477737">
            <w:pPr>
              <w:pStyle w:val="a8"/>
              <w:numPr>
                <w:ilvl w:val="0"/>
                <w:numId w:val="8"/>
              </w:numPr>
              <w:rPr>
                <w:rStyle w:val="ad"/>
                <w:i w:val="0"/>
                <w:sz w:val="24"/>
                <w:szCs w:val="24"/>
              </w:rPr>
            </w:pPr>
            <w:r w:rsidRPr="00DB78A8">
              <w:rPr>
                <w:sz w:val="24"/>
                <w:szCs w:val="24"/>
              </w:rPr>
              <w:t>формирование умения автоматизировать и решать поставленные задачи, используя компьютер как инструмент</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Личностные:</w:t>
            </w:r>
          </w:p>
        </w:tc>
        <w:tc>
          <w:tcPr>
            <w:tcW w:w="12660" w:type="dxa"/>
            <w:shd w:val="clear" w:color="auto" w:fill="auto"/>
          </w:tcPr>
          <w:p w:rsidR="00477737" w:rsidRPr="00DB78A8" w:rsidRDefault="00477737" w:rsidP="00477737">
            <w:pPr>
              <w:pStyle w:val="a8"/>
              <w:numPr>
                <w:ilvl w:val="0"/>
                <w:numId w:val="9"/>
              </w:numPr>
              <w:spacing w:after="200"/>
              <w:rPr>
                <w:sz w:val="24"/>
                <w:szCs w:val="24"/>
              </w:rPr>
            </w:pPr>
            <w:r w:rsidRPr="00DB78A8">
              <w:rPr>
                <w:sz w:val="24"/>
                <w:szCs w:val="24"/>
              </w:rPr>
              <w:t>Формирова</w:t>
            </w:r>
            <w:r w:rsidRPr="00DB78A8">
              <w:rPr>
                <w:sz w:val="24"/>
                <w:szCs w:val="24"/>
              </w:rPr>
              <w:softHyphen/>
              <w:t>ние готовности и способно</w:t>
            </w:r>
            <w:r w:rsidRPr="00DB78A8">
              <w:rPr>
                <w:sz w:val="24"/>
                <w:szCs w:val="24"/>
              </w:rPr>
              <w:softHyphen/>
              <w:t>сти обучаю</w:t>
            </w:r>
            <w:r w:rsidRPr="00DB78A8">
              <w:rPr>
                <w:sz w:val="24"/>
                <w:szCs w:val="24"/>
              </w:rPr>
              <w:softHyphen/>
              <w:t>щихся к саморазвитию и caмообразовaнию на основе мотивации к обучению и познанию</w:t>
            </w:r>
          </w:p>
          <w:p w:rsidR="00477737" w:rsidRPr="00DB78A8" w:rsidRDefault="00477737" w:rsidP="00477737">
            <w:pPr>
              <w:pStyle w:val="a8"/>
              <w:numPr>
                <w:ilvl w:val="0"/>
                <w:numId w:val="9"/>
              </w:numPr>
              <w:spacing w:after="200"/>
              <w:rPr>
                <w:sz w:val="24"/>
                <w:szCs w:val="24"/>
              </w:rPr>
            </w:pPr>
            <w:r w:rsidRPr="00DB78A8">
              <w:rPr>
                <w:sz w:val="24"/>
                <w:szCs w:val="24"/>
              </w:rPr>
              <w:t>формирование умения формулировaтьcобственное мнение и позицию, aргументировaть ее;</w:t>
            </w:r>
          </w:p>
          <w:p w:rsidR="00477737" w:rsidRPr="00DB78A8" w:rsidRDefault="00477737" w:rsidP="00477737">
            <w:pPr>
              <w:pStyle w:val="a8"/>
              <w:numPr>
                <w:ilvl w:val="0"/>
                <w:numId w:val="9"/>
              </w:numPr>
              <w:spacing w:after="200"/>
              <w:rPr>
                <w:sz w:val="24"/>
                <w:szCs w:val="24"/>
              </w:rPr>
            </w:pPr>
            <w:r w:rsidRPr="00DB78A8">
              <w:rPr>
                <w:sz w:val="24"/>
                <w:szCs w:val="24"/>
              </w:rPr>
              <w:t>формирование учеб</w:t>
            </w:r>
            <w:r w:rsidRPr="00DB78A8">
              <w:rPr>
                <w:sz w:val="24"/>
                <w:szCs w:val="24"/>
              </w:rPr>
              <w:softHyphen/>
              <w:t>но-познaвaтельногоинтереca к новому учебному мaтериалу; умения формули</w:t>
            </w:r>
            <w:r w:rsidRPr="00DB78A8">
              <w:rPr>
                <w:sz w:val="24"/>
                <w:szCs w:val="24"/>
              </w:rPr>
              <w:softHyphen/>
              <w:t>ровать cобственное мнение и позицию, aргументировать ее.</w:t>
            </w:r>
          </w:p>
          <w:p w:rsidR="00477737" w:rsidRPr="00DB78A8" w:rsidRDefault="00477737" w:rsidP="00477737">
            <w:pPr>
              <w:pStyle w:val="a8"/>
              <w:numPr>
                <w:ilvl w:val="0"/>
                <w:numId w:val="9"/>
              </w:numPr>
              <w:spacing w:after="200"/>
              <w:rPr>
                <w:sz w:val="24"/>
                <w:szCs w:val="24"/>
              </w:rPr>
            </w:pPr>
            <w:r w:rsidRPr="00DB78A8">
              <w:rPr>
                <w:sz w:val="24"/>
                <w:szCs w:val="24"/>
              </w:rPr>
              <w:t>Формирова</w:t>
            </w:r>
            <w:r w:rsidRPr="00DB78A8">
              <w:rPr>
                <w:sz w:val="24"/>
                <w:szCs w:val="24"/>
              </w:rPr>
              <w:softHyphen/>
              <w:t>ние индивидуально-лич</w:t>
            </w:r>
            <w:r w:rsidRPr="00DB78A8">
              <w:rPr>
                <w:sz w:val="24"/>
                <w:szCs w:val="24"/>
              </w:rPr>
              <w:softHyphen/>
              <w:t>ностных позиций учащихся</w:t>
            </w:r>
          </w:p>
          <w:p w:rsidR="00477737" w:rsidRPr="00DB78A8" w:rsidRDefault="00477737" w:rsidP="00477737">
            <w:pPr>
              <w:pStyle w:val="a8"/>
              <w:numPr>
                <w:ilvl w:val="0"/>
                <w:numId w:val="9"/>
              </w:numPr>
              <w:spacing w:after="200"/>
              <w:rPr>
                <w:sz w:val="24"/>
                <w:szCs w:val="24"/>
              </w:rPr>
            </w:pPr>
            <w:r w:rsidRPr="00DB78A8">
              <w:rPr>
                <w:sz w:val="24"/>
                <w:szCs w:val="24"/>
              </w:rPr>
              <w:t>формирование учебно-познавательного интереса к новому учебному материалу; умения формулировать собственное мнение и позицию, аргументировать ее.</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Метапредметные:</w:t>
            </w:r>
          </w:p>
        </w:tc>
        <w:tc>
          <w:tcPr>
            <w:tcW w:w="12660" w:type="dxa"/>
            <w:shd w:val="clear" w:color="auto" w:fill="auto"/>
          </w:tcPr>
          <w:p w:rsidR="00477737" w:rsidRPr="00DB78A8" w:rsidRDefault="00477737" w:rsidP="00477737">
            <w:pPr>
              <w:pStyle w:val="a8"/>
              <w:numPr>
                <w:ilvl w:val="0"/>
                <w:numId w:val="10"/>
              </w:numPr>
              <w:rPr>
                <w:rStyle w:val="ad"/>
                <w:i w:val="0"/>
                <w:sz w:val="24"/>
                <w:szCs w:val="24"/>
              </w:rPr>
            </w:pPr>
            <w:r w:rsidRPr="00DB78A8">
              <w:rPr>
                <w:rStyle w:val="ad"/>
                <w:sz w:val="24"/>
                <w:szCs w:val="24"/>
              </w:rPr>
              <w:t>Формировать умение работать с различными источниками информации.</w:t>
            </w:r>
          </w:p>
          <w:p w:rsidR="00477737" w:rsidRPr="00DB78A8" w:rsidRDefault="00477737" w:rsidP="00477737">
            <w:pPr>
              <w:pStyle w:val="a8"/>
              <w:numPr>
                <w:ilvl w:val="0"/>
                <w:numId w:val="10"/>
              </w:numPr>
              <w:rPr>
                <w:rStyle w:val="ad"/>
                <w:i w:val="0"/>
                <w:sz w:val="24"/>
                <w:szCs w:val="24"/>
              </w:rPr>
            </w:pPr>
            <w:r w:rsidRPr="00DB78A8">
              <w:rPr>
                <w:rStyle w:val="ad"/>
                <w:sz w:val="24"/>
                <w:szCs w:val="24"/>
              </w:rPr>
              <w:t>Тренировать умение составлять алгоритмы для исполнителей.</w:t>
            </w:r>
          </w:p>
          <w:p w:rsidR="00477737" w:rsidRPr="00DB78A8" w:rsidRDefault="00477737" w:rsidP="00477737">
            <w:pPr>
              <w:pStyle w:val="a8"/>
              <w:numPr>
                <w:ilvl w:val="0"/>
                <w:numId w:val="10"/>
              </w:numPr>
              <w:spacing w:line="216" w:lineRule="auto"/>
              <w:rPr>
                <w:sz w:val="24"/>
                <w:szCs w:val="24"/>
              </w:rPr>
            </w:pPr>
            <w:r w:rsidRPr="00DB78A8">
              <w:rPr>
                <w:sz w:val="24"/>
                <w:szCs w:val="24"/>
              </w:rPr>
              <w:t xml:space="preserve">формировать умение слушать и понимать других; </w:t>
            </w:r>
          </w:p>
          <w:p w:rsidR="00477737" w:rsidRPr="00DB78A8" w:rsidRDefault="00477737" w:rsidP="00477737">
            <w:pPr>
              <w:pStyle w:val="a8"/>
              <w:numPr>
                <w:ilvl w:val="0"/>
                <w:numId w:val="10"/>
              </w:numPr>
              <w:spacing w:line="216" w:lineRule="auto"/>
              <w:rPr>
                <w:sz w:val="24"/>
                <w:szCs w:val="24"/>
              </w:rPr>
            </w:pPr>
            <w:r w:rsidRPr="00DB78A8">
              <w:rPr>
                <w:sz w:val="24"/>
                <w:szCs w:val="24"/>
              </w:rPr>
              <w:t xml:space="preserve">формировать и отрабатывать умение согласованно работать в группах и коллективе; </w:t>
            </w:r>
          </w:p>
          <w:p w:rsidR="00477737" w:rsidRPr="00DB78A8" w:rsidRDefault="00477737" w:rsidP="00477737">
            <w:pPr>
              <w:pStyle w:val="a8"/>
              <w:numPr>
                <w:ilvl w:val="0"/>
                <w:numId w:val="10"/>
              </w:numPr>
              <w:spacing w:line="216" w:lineRule="auto"/>
              <w:rPr>
                <w:sz w:val="24"/>
                <w:szCs w:val="24"/>
              </w:rPr>
            </w:pPr>
            <w:r w:rsidRPr="00DB78A8">
              <w:rPr>
                <w:sz w:val="24"/>
                <w:szCs w:val="24"/>
              </w:rPr>
              <w:t xml:space="preserve">формировать умение строить речевое высказывание в соответствии с поставленными задачами; </w:t>
            </w:r>
          </w:p>
          <w:p w:rsidR="00477737" w:rsidRPr="00DB78A8" w:rsidRDefault="00477737" w:rsidP="00477737">
            <w:pPr>
              <w:pStyle w:val="a8"/>
              <w:numPr>
                <w:ilvl w:val="0"/>
                <w:numId w:val="10"/>
              </w:numPr>
              <w:spacing w:line="276" w:lineRule="auto"/>
              <w:rPr>
                <w:sz w:val="24"/>
                <w:szCs w:val="24"/>
              </w:rPr>
            </w:pPr>
            <w:r w:rsidRPr="00DB78A8">
              <w:rPr>
                <w:sz w:val="24"/>
                <w:szCs w:val="24"/>
              </w:rPr>
              <w:t xml:space="preserve">Обосновывать и осуществлять выбор наиболее эффективных способов решения учебных и познавательных задач, умения планировать свои действия в соответствии с поставленной задачей; </w:t>
            </w:r>
          </w:p>
          <w:p w:rsidR="00477737" w:rsidRPr="00DB78A8" w:rsidRDefault="00477737" w:rsidP="00477737">
            <w:pPr>
              <w:pStyle w:val="a8"/>
              <w:numPr>
                <w:ilvl w:val="0"/>
                <w:numId w:val="10"/>
              </w:numPr>
              <w:spacing w:line="276" w:lineRule="auto"/>
              <w:rPr>
                <w:rStyle w:val="ad"/>
                <w:i w:val="0"/>
                <w:sz w:val="24"/>
                <w:szCs w:val="24"/>
              </w:rPr>
            </w:pPr>
            <w:r w:rsidRPr="00DB78A8">
              <w:rPr>
                <w:sz w:val="24"/>
                <w:szCs w:val="24"/>
              </w:rPr>
              <w:t xml:space="preserve">Осуществлять исследовательскую деятельность в соответствии с принятым алгоритмом; </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Технологии:</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Критическое мышление, информационно-компьютерные технологии</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Ресурсы:</w:t>
            </w:r>
          </w:p>
        </w:tc>
        <w:tc>
          <w:tcPr>
            <w:tcW w:w="12660" w:type="dxa"/>
            <w:shd w:val="clear" w:color="auto" w:fill="auto"/>
          </w:tcPr>
          <w:p w:rsidR="00477737" w:rsidRPr="00DB78A8" w:rsidRDefault="00477737" w:rsidP="00477737">
            <w:pPr>
              <w:pStyle w:val="a8"/>
              <w:numPr>
                <w:ilvl w:val="0"/>
                <w:numId w:val="11"/>
              </w:numPr>
              <w:rPr>
                <w:rStyle w:val="ad"/>
                <w:i w:val="0"/>
                <w:sz w:val="24"/>
                <w:szCs w:val="24"/>
              </w:rPr>
            </w:pPr>
            <w:r w:rsidRPr="00DB78A8">
              <w:rPr>
                <w:rStyle w:val="ad"/>
                <w:sz w:val="24"/>
                <w:szCs w:val="24"/>
              </w:rPr>
              <w:t xml:space="preserve">Презентация «Програмирование робота», </w:t>
            </w:r>
          </w:p>
          <w:p w:rsidR="00477737" w:rsidRPr="00DB78A8" w:rsidRDefault="00477737" w:rsidP="00477737">
            <w:pPr>
              <w:pStyle w:val="a8"/>
              <w:numPr>
                <w:ilvl w:val="0"/>
                <w:numId w:val="11"/>
              </w:numPr>
              <w:rPr>
                <w:rStyle w:val="ad"/>
                <w:i w:val="0"/>
                <w:sz w:val="24"/>
                <w:szCs w:val="24"/>
              </w:rPr>
            </w:pPr>
            <w:r w:rsidRPr="00DB78A8">
              <w:rPr>
                <w:rStyle w:val="ad"/>
                <w:sz w:val="24"/>
                <w:szCs w:val="24"/>
              </w:rPr>
              <w:t xml:space="preserve">Интерактивные ресурсы </w:t>
            </w:r>
          </w:p>
          <w:p w:rsidR="00477737" w:rsidRPr="00DB78A8" w:rsidRDefault="00477737" w:rsidP="00477737">
            <w:pPr>
              <w:numPr>
                <w:ilvl w:val="0"/>
                <w:numId w:val="11"/>
              </w:num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lastRenderedPageBreak/>
              <w:t xml:space="preserve">Почистить ковер – </w:t>
            </w:r>
            <w:hyperlink r:id="rId6" w:history="1">
              <w:r w:rsidRPr="00DB78A8">
                <w:rPr>
                  <w:rStyle w:val="ac"/>
                  <w:rFonts w:ascii="Times New Roman" w:hAnsi="Times New Roman" w:cs="Times New Roman"/>
                  <w:sz w:val="24"/>
                  <w:szCs w:val="24"/>
                </w:rPr>
                <w:t>http://files.school-collection.edu.ru/dlrstore/e5fdb511-4a83-4865-a2a8-90292a4dfcad/%5BNS-INF_3-01-01-02%5D_%5BIM_153%5D.swf</w:t>
              </w:r>
            </w:hyperlink>
          </w:p>
          <w:p w:rsidR="00477737" w:rsidRPr="00DB78A8" w:rsidRDefault="00477737" w:rsidP="00477737">
            <w:pPr>
              <w:numPr>
                <w:ilvl w:val="0"/>
                <w:numId w:val="11"/>
              </w:num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 xml:space="preserve">Погладь рубашку – </w:t>
            </w:r>
            <w:hyperlink r:id="rId7" w:history="1">
              <w:r w:rsidRPr="00DB78A8">
                <w:rPr>
                  <w:rStyle w:val="ac"/>
                  <w:rFonts w:ascii="Times New Roman" w:hAnsi="Times New Roman" w:cs="Times New Roman"/>
                  <w:sz w:val="24"/>
                  <w:szCs w:val="24"/>
                </w:rPr>
                <w:t>http://files.school-collection.edu.ru/dlrstore/273c1675-d3b9-45d1-8eaf-6be76a919a89/%5BNS-INF_3-01-01-02%5D_%5BIM_152%5D.swf</w:t>
              </w:r>
            </w:hyperlink>
          </w:p>
          <w:p w:rsidR="00477737" w:rsidRPr="00DB78A8" w:rsidRDefault="00477737" w:rsidP="00477737">
            <w:pPr>
              <w:pStyle w:val="a8"/>
              <w:numPr>
                <w:ilvl w:val="0"/>
                <w:numId w:val="11"/>
              </w:numPr>
              <w:rPr>
                <w:rStyle w:val="ad"/>
                <w:i w:val="0"/>
                <w:sz w:val="24"/>
                <w:szCs w:val="24"/>
              </w:rPr>
            </w:pPr>
            <w:r w:rsidRPr="00DB78A8">
              <w:rPr>
                <w:rStyle w:val="ad"/>
                <w:sz w:val="24"/>
                <w:szCs w:val="24"/>
              </w:rPr>
              <w:t>учебный исполнитель Робот для выполнения практической части урока.</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lastRenderedPageBreak/>
              <w:t>Межпредметные связи</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sz w:val="24"/>
                <w:szCs w:val="24"/>
              </w:rPr>
              <w:t>Математика, информатика, технология</w:t>
            </w:r>
          </w:p>
        </w:tc>
      </w:tr>
      <w:tr w:rsidR="00477737" w:rsidRPr="00DB78A8" w:rsidTr="00067BD4">
        <w:tc>
          <w:tcPr>
            <w:tcW w:w="2361" w:type="dxa"/>
            <w:shd w:val="clear" w:color="auto" w:fill="auto"/>
          </w:tcPr>
          <w:p w:rsidR="00477737" w:rsidRPr="00DB78A8" w:rsidRDefault="00477737" w:rsidP="00067BD4">
            <w:pPr>
              <w:spacing w:after="0" w:line="240" w:lineRule="auto"/>
              <w:rPr>
                <w:rStyle w:val="ad"/>
                <w:rFonts w:ascii="Times New Roman" w:hAnsi="Times New Roman" w:cs="Times New Roman"/>
                <w:b/>
                <w:i w:val="0"/>
                <w:sz w:val="24"/>
                <w:szCs w:val="24"/>
              </w:rPr>
            </w:pPr>
            <w:r w:rsidRPr="00DB78A8">
              <w:rPr>
                <w:rStyle w:val="ad"/>
                <w:rFonts w:ascii="Times New Roman" w:hAnsi="Times New Roman" w:cs="Times New Roman"/>
                <w:b/>
                <w:sz w:val="24"/>
                <w:szCs w:val="24"/>
              </w:rPr>
              <w:t>Формы урока</w:t>
            </w:r>
          </w:p>
        </w:tc>
        <w:tc>
          <w:tcPr>
            <w:tcW w:w="12660" w:type="dxa"/>
            <w:shd w:val="clear" w:color="auto" w:fill="auto"/>
          </w:tcPr>
          <w:p w:rsidR="00477737" w:rsidRPr="00DB78A8" w:rsidRDefault="00477737" w:rsidP="00067BD4">
            <w:pPr>
              <w:spacing w:after="0" w:line="240" w:lineRule="auto"/>
              <w:rPr>
                <w:rStyle w:val="ad"/>
                <w:rFonts w:ascii="Times New Roman" w:hAnsi="Times New Roman" w:cs="Times New Roman"/>
                <w:i w:val="0"/>
                <w:sz w:val="24"/>
                <w:szCs w:val="24"/>
              </w:rPr>
            </w:pPr>
            <w:r w:rsidRPr="00DB78A8">
              <w:rPr>
                <w:rStyle w:val="ad"/>
                <w:rFonts w:ascii="Times New Roman" w:hAnsi="Times New Roman" w:cs="Times New Roman"/>
                <w:b/>
                <w:sz w:val="24"/>
                <w:szCs w:val="24"/>
              </w:rPr>
              <w:t>Ф</w:t>
            </w:r>
            <w:r w:rsidRPr="00DB78A8">
              <w:rPr>
                <w:rStyle w:val="ad"/>
                <w:rFonts w:ascii="Times New Roman" w:hAnsi="Times New Roman" w:cs="Times New Roman"/>
                <w:sz w:val="24"/>
                <w:szCs w:val="24"/>
              </w:rPr>
              <w:t xml:space="preserve"> – фронтальная,</w:t>
            </w:r>
            <w:r w:rsidRPr="00DB78A8">
              <w:rPr>
                <w:rStyle w:val="ad"/>
                <w:rFonts w:ascii="Times New Roman" w:hAnsi="Times New Roman" w:cs="Times New Roman"/>
                <w:b/>
                <w:sz w:val="24"/>
                <w:szCs w:val="24"/>
              </w:rPr>
              <w:t xml:space="preserve"> И</w:t>
            </w:r>
            <w:r w:rsidRPr="00DB78A8">
              <w:rPr>
                <w:rStyle w:val="ad"/>
                <w:rFonts w:ascii="Times New Roman" w:hAnsi="Times New Roman" w:cs="Times New Roman"/>
                <w:sz w:val="24"/>
                <w:szCs w:val="24"/>
              </w:rPr>
              <w:t xml:space="preserve"> – индивидуальная, </w:t>
            </w:r>
            <w:r w:rsidRPr="00DB78A8">
              <w:rPr>
                <w:rStyle w:val="ad"/>
                <w:rFonts w:ascii="Times New Roman" w:hAnsi="Times New Roman" w:cs="Times New Roman"/>
                <w:b/>
                <w:sz w:val="24"/>
                <w:szCs w:val="24"/>
              </w:rPr>
              <w:t>П</w:t>
            </w:r>
            <w:r w:rsidRPr="00DB78A8">
              <w:rPr>
                <w:rStyle w:val="ad"/>
                <w:rFonts w:ascii="Times New Roman" w:hAnsi="Times New Roman" w:cs="Times New Roman"/>
                <w:sz w:val="24"/>
                <w:szCs w:val="24"/>
              </w:rPr>
              <w:t xml:space="preserve"> – парная, </w:t>
            </w:r>
            <w:r w:rsidRPr="00DB78A8">
              <w:rPr>
                <w:rStyle w:val="ad"/>
                <w:rFonts w:ascii="Times New Roman" w:hAnsi="Times New Roman" w:cs="Times New Roman"/>
                <w:b/>
                <w:sz w:val="24"/>
                <w:szCs w:val="24"/>
              </w:rPr>
              <w:t>Г</w:t>
            </w:r>
            <w:r w:rsidRPr="00DB78A8">
              <w:rPr>
                <w:rStyle w:val="ad"/>
                <w:rFonts w:ascii="Times New Roman" w:hAnsi="Times New Roman" w:cs="Times New Roman"/>
                <w:sz w:val="24"/>
                <w:szCs w:val="24"/>
              </w:rPr>
              <w:t xml:space="preserve"> - групповая</w:t>
            </w:r>
          </w:p>
        </w:tc>
      </w:tr>
    </w:tbl>
    <w:p w:rsidR="00477737" w:rsidRPr="00DB78A8" w:rsidRDefault="00477737" w:rsidP="00477737">
      <w:pPr>
        <w:rPr>
          <w:rFonts w:ascii="Times New Roman" w:hAnsi="Times New Roman" w:cs="Times New Roman"/>
          <w:sz w:val="24"/>
          <w:szCs w:val="24"/>
        </w:rPr>
      </w:pPr>
    </w:p>
    <w:p w:rsidR="00477737" w:rsidRPr="00DB78A8" w:rsidRDefault="00477737" w:rsidP="00477737">
      <w:pPr>
        <w:tabs>
          <w:tab w:val="left" w:pos="1065"/>
        </w:tabs>
        <w:spacing w:after="0" w:line="240" w:lineRule="auto"/>
        <w:jc w:val="center"/>
        <w:rPr>
          <w:rStyle w:val="c4"/>
          <w:rFonts w:ascii="Times New Roman" w:hAnsi="Times New Roman" w:cs="Times New Roman"/>
          <w:b/>
          <w:bCs/>
          <w:sz w:val="24"/>
          <w:szCs w:val="24"/>
        </w:rPr>
      </w:pPr>
      <w:r w:rsidRPr="00DB78A8">
        <w:rPr>
          <w:rStyle w:val="c4"/>
          <w:rFonts w:ascii="Times New Roman" w:hAnsi="Times New Roman" w:cs="Times New Roman"/>
          <w:b/>
          <w:bCs/>
          <w:sz w:val="24"/>
          <w:szCs w:val="24"/>
        </w:rPr>
        <w:t>Организационная структура урока</w:t>
      </w:r>
    </w:p>
    <w:p w:rsidR="00477737" w:rsidRPr="00DB78A8" w:rsidRDefault="00477737" w:rsidP="00477737">
      <w:pPr>
        <w:tabs>
          <w:tab w:val="left" w:pos="1065"/>
        </w:tabs>
        <w:spacing w:after="0" w:line="240" w:lineRule="auto"/>
        <w:jc w:val="center"/>
        <w:rPr>
          <w:rStyle w:val="c4"/>
          <w:rFonts w:ascii="Times New Roman" w:hAnsi="Times New Roman" w:cs="Times New Roman"/>
          <w:b/>
          <w:bCs/>
          <w:sz w:val="24"/>
          <w:szCs w:val="24"/>
        </w:rPr>
      </w:pPr>
    </w:p>
    <w:tbl>
      <w:tblPr>
        <w:tblStyle w:val="ae"/>
        <w:tblW w:w="15735" w:type="dxa"/>
        <w:tblInd w:w="-459" w:type="dxa"/>
        <w:tblLayout w:type="fixed"/>
        <w:tblLook w:val="04A0"/>
      </w:tblPr>
      <w:tblGrid>
        <w:gridCol w:w="2834"/>
        <w:gridCol w:w="5530"/>
        <w:gridCol w:w="3260"/>
        <w:gridCol w:w="56"/>
        <w:gridCol w:w="936"/>
        <w:gridCol w:w="16"/>
        <w:gridCol w:w="3103"/>
      </w:tblGrid>
      <w:tr w:rsidR="00477737" w:rsidRPr="00DB78A8" w:rsidTr="00067BD4">
        <w:trPr>
          <w:trHeight w:val="308"/>
        </w:trPr>
        <w:tc>
          <w:tcPr>
            <w:tcW w:w="15735" w:type="dxa"/>
            <w:gridSpan w:val="7"/>
          </w:tcPr>
          <w:p w:rsidR="00477737" w:rsidRPr="00DB78A8" w:rsidRDefault="00477737" w:rsidP="00067BD4">
            <w:pPr>
              <w:tabs>
                <w:tab w:val="left" w:pos="1065"/>
              </w:tabs>
              <w:jc w:val="center"/>
              <w:rPr>
                <w:rFonts w:ascii="Times New Roman" w:hAnsi="Times New Roman" w:cs="Times New Roman"/>
                <w:b/>
                <w:bCs/>
                <w:sz w:val="24"/>
                <w:szCs w:val="24"/>
              </w:rPr>
            </w:pPr>
            <w:r w:rsidRPr="00DB78A8">
              <w:rPr>
                <w:rFonts w:ascii="Times New Roman" w:eastAsia="Times New Roman" w:hAnsi="Times New Roman" w:cs="Times New Roman"/>
                <w:b/>
                <w:sz w:val="24"/>
                <w:szCs w:val="24"/>
              </w:rPr>
              <w:t>I этап. Актуализация знаний. Целеполагание, постановка темы и цели урока</w:t>
            </w:r>
          </w:p>
        </w:tc>
      </w:tr>
      <w:tr w:rsidR="00477737" w:rsidRPr="00DB78A8" w:rsidTr="00067BD4">
        <w:trPr>
          <w:trHeight w:val="308"/>
        </w:trPr>
        <w:tc>
          <w:tcPr>
            <w:tcW w:w="2834" w:type="dxa"/>
            <w:vAlign w:val="center"/>
          </w:tcPr>
          <w:p w:rsidR="00477737" w:rsidRPr="00DB78A8" w:rsidRDefault="00477737" w:rsidP="00067BD4">
            <w:pPr>
              <w:jc w:val="center"/>
              <w:rPr>
                <w:rFonts w:ascii="Times New Roman" w:eastAsia="Times New Roman" w:hAnsi="Times New Roman" w:cs="Times New Roman"/>
                <w:b/>
                <w:sz w:val="24"/>
                <w:szCs w:val="24"/>
              </w:rPr>
            </w:pPr>
            <w:r w:rsidRPr="00DB78A8">
              <w:rPr>
                <w:rFonts w:ascii="Times New Roman" w:eastAsia="Times New Roman" w:hAnsi="Times New Roman" w:cs="Times New Roman"/>
                <w:b/>
                <w:sz w:val="24"/>
                <w:szCs w:val="24"/>
              </w:rPr>
              <w:t>Этап</w:t>
            </w:r>
          </w:p>
        </w:tc>
        <w:tc>
          <w:tcPr>
            <w:tcW w:w="5530" w:type="dxa"/>
            <w:vAlign w:val="center"/>
          </w:tcPr>
          <w:p w:rsidR="00477737" w:rsidRPr="00DB78A8" w:rsidRDefault="00477737" w:rsidP="00067BD4">
            <w:pPr>
              <w:jc w:val="center"/>
              <w:rPr>
                <w:rFonts w:ascii="Times New Roman" w:eastAsia="Times New Roman" w:hAnsi="Times New Roman" w:cs="Times New Roman"/>
                <w:b/>
                <w:sz w:val="24"/>
                <w:szCs w:val="24"/>
              </w:rPr>
            </w:pPr>
            <w:r w:rsidRPr="00DB78A8">
              <w:rPr>
                <w:rFonts w:ascii="Times New Roman" w:eastAsia="Times New Roman" w:hAnsi="Times New Roman" w:cs="Times New Roman"/>
                <w:b/>
                <w:sz w:val="24"/>
                <w:szCs w:val="24"/>
              </w:rPr>
              <w:t>Деятельность учителя</w:t>
            </w:r>
          </w:p>
        </w:tc>
        <w:tc>
          <w:tcPr>
            <w:tcW w:w="3316" w:type="dxa"/>
            <w:gridSpan w:val="2"/>
            <w:vAlign w:val="center"/>
          </w:tcPr>
          <w:p w:rsidR="00477737" w:rsidRPr="00DB78A8" w:rsidRDefault="00477737" w:rsidP="00067BD4">
            <w:pPr>
              <w:jc w:val="center"/>
              <w:rPr>
                <w:rFonts w:ascii="Times New Roman" w:eastAsia="Times New Roman" w:hAnsi="Times New Roman" w:cs="Times New Roman"/>
                <w:b/>
                <w:sz w:val="24"/>
                <w:szCs w:val="24"/>
              </w:rPr>
            </w:pPr>
            <w:r w:rsidRPr="00DB78A8">
              <w:rPr>
                <w:rFonts w:ascii="Times New Roman" w:eastAsia="Times New Roman" w:hAnsi="Times New Roman" w:cs="Times New Roman"/>
                <w:b/>
                <w:sz w:val="24"/>
                <w:szCs w:val="24"/>
              </w:rPr>
              <w:t>Деятельность учащихся</w:t>
            </w:r>
          </w:p>
        </w:tc>
        <w:tc>
          <w:tcPr>
            <w:tcW w:w="952" w:type="dxa"/>
            <w:gridSpan w:val="2"/>
          </w:tcPr>
          <w:p w:rsidR="00477737" w:rsidRPr="00DB78A8" w:rsidRDefault="00477737" w:rsidP="00067BD4">
            <w:pPr>
              <w:jc w:val="center"/>
              <w:rPr>
                <w:rFonts w:ascii="Times New Roman" w:eastAsia="Times New Roman" w:hAnsi="Times New Roman" w:cs="Times New Roman"/>
                <w:b/>
                <w:sz w:val="24"/>
                <w:szCs w:val="24"/>
              </w:rPr>
            </w:pPr>
            <w:r w:rsidRPr="00DB78A8">
              <w:rPr>
                <w:rFonts w:ascii="Times New Roman" w:eastAsia="Times New Roman" w:hAnsi="Times New Roman" w:cs="Times New Roman"/>
                <w:b/>
                <w:sz w:val="24"/>
                <w:szCs w:val="24"/>
              </w:rPr>
              <w:t>ФОУД</w:t>
            </w:r>
          </w:p>
        </w:tc>
        <w:tc>
          <w:tcPr>
            <w:tcW w:w="3103" w:type="dxa"/>
            <w:vAlign w:val="center"/>
          </w:tcPr>
          <w:p w:rsidR="00477737" w:rsidRPr="00DB78A8" w:rsidRDefault="00477737" w:rsidP="00067BD4">
            <w:pPr>
              <w:jc w:val="center"/>
              <w:rPr>
                <w:rFonts w:ascii="Times New Roman" w:eastAsia="Times New Roman" w:hAnsi="Times New Roman" w:cs="Times New Roman"/>
                <w:b/>
                <w:sz w:val="24"/>
                <w:szCs w:val="24"/>
              </w:rPr>
            </w:pPr>
            <w:r w:rsidRPr="00DB78A8">
              <w:rPr>
                <w:rFonts w:ascii="Times New Roman" w:eastAsia="Times New Roman" w:hAnsi="Times New Roman" w:cs="Times New Roman"/>
                <w:b/>
                <w:sz w:val="24"/>
                <w:szCs w:val="24"/>
              </w:rPr>
              <w:t>Универсальные учебные действия</w:t>
            </w:r>
          </w:p>
        </w:tc>
      </w:tr>
      <w:tr w:rsidR="00477737" w:rsidRPr="00DB78A8" w:rsidTr="00067BD4">
        <w:trPr>
          <w:trHeight w:val="323"/>
        </w:trPr>
        <w:tc>
          <w:tcPr>
            <w:tcW w:w="2834"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b/>
                <w:bCs/>
                <w:sz w:val="24"/>
                <w:szCs w:val="24"/>
              </w:rPr>
              <w:t>1. Организационный момент.</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Приветствует обучающихся и фиксирует отсутствующих. </w:t>
            </w:r>
            <w:r w:rsidRPr="00DB78A8">
              <w:rPr>
                <w:rFonts w:ascii="Times New Roman" w:hAnsi="Times New Roman" w:cs="Times New Roman"/>
                <w:sz w:val="24"/>
                <w:szCs w:val="24"/>
                <w:lang w:val="en-US"/>
              </w:rPr>
              <w:t>C</w:t>
            </w:r>
            <w:r w:rsidRPr="00DB78A8">
              <w:rPr>
                <w:rFonts w:ascii="Times New Roman" w:hAnsi="Times New Roman" w:cs="Times New Roman"/>
                <w:sz w:val="24"/>
                <w:szCs w:val="24"/>
              </w:rPr>
              <w:t>оздает эмоцион</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льный настрой на урок.</w:t>
            </w:r>
          </w:p>
          <w:p w:rsidR="00477737" w:rsidRPr="00DB78A8" w:rsidRDefault="00477737" w:rsidP="00067BD4">
            <w:pPr>
              <w:rPr>
                <w:rFonts w:ascii="Times New Roman" w:hAnsi="Times New Roman" w:cs="Times New Roman"/>
                <w:sz w:val="24"/>
                <w:szCs w:val="24"/>
                <w:lang w:bidi="ru-RU"/>
              </w:rPr>
            </w:pPr>
            <w:r w:rsidRPr="00DB78A8">
              <w:rPr>
                <w:rFonts w:ascii="Times New Roman" w:hAnsi="Times New Roman" w:cs="Times New Roman"/>
                <w:sz w:val="24"/>
                <w:szCs w:val="24"/>
                <w:lang w:bidi="ru-RU"/>
              </w:rPr>
              <w:t>Проводит инструкт</w:t>
            </w:r>
            <w:r w:rsidRPr="00DB78A8">
              <w:rPr>
                <w:rFonts w:ascii="Times New Roman" w:hAnsi="Times New Roman" w:cs="Times New Roman"/>
                <w:sz w:val="24"/>
                <w:szCs w:val="24"/>
                <w:lang w:val="en-US" w:bidi="ru-RU"/>
              </w:rPr>
              <w:t>a</w:t>
            </w:r>
            <w:r w:rsidRPr="00DB78A8">
              <w:rPr>
                <w:rFonts w:ascii="Times New Roman" w:hAnsi="Times New Roman" w:cs="Times New Roman"/>
                <w:sz w:val="24"/>
                <w:szCs w:val="24"/>
                <w:lang w:bidi="ru-RU"/>
              </w:rPr>
              <w:t>ж по технике безоп</w:t>
            </w:r>
            <w:r w:rsidRPr="00DB78A8">
              <w:rPr>
                <w:rFonts w:ascii="Times New Roman" w:hAnsi="Times New Roman" w:cs="Times New Roman"/>
                <w:sz w:val="24"/>
                <w:szCs w:val="24"/>
                <w:lang w:val="en-US" w:bidi="ru-RU"/>
              </w:rPr>
              <w:t>ac</w:t>
            </w:r>
            <w:r w:rsidRPr="00DB78A8">
              <w:rPr>
                <w:rFonts w:ascii="Times New Roman" w:hAnsi="Times New Roman" w:cs="Times New Roman"/>
                <w:sz w:val="24"/>
                <w:szCs w:val="24"/>
                <w:lang w:bidi="ru-RU"/>
              </w:rPr>
              <w:t>ности</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rPr>
              <w:t>(4 мин).</w:t>
            </w:r>
          </w:p>
          <w:p w:rsidR="00477737" w:rsidRPr="00DB78A8" w:rsidRDefault="00477737" w:rsidP="00067BD4">
            <w:pPr>
              <w:rPr>
                <w:rFonts w:ascii="Times New Roman" w:eastAsia="Times New Roman" w:hAnsi="Times New Roman" w:cs="Times New Roman"/>
                <w:sz w:val="24"/>
                <w:szCs w:val="24"/>
              </w:rPr>
            </w:pP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Приветствие обучающихся:</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Объявление начала урока </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rPr>
              <w:t>Беседа о технике безопасности в кабинете «Точка роста» (слайд 2)</w:t>
            </w:r>
          </w:p>
          <w:p w:rsidR="00477737" w:rsidRPr="00DB78A8" w:rsidRDefault="00477737" w:rsidP="00067BD4">
            <w:pPr>
              <w:rPr>
                <w:rFonts w:ascii="Times New Roman" w:eastAsia="Times New Roman" w:hAnsi="Times New Roman" w:cs="Times New Roman"/>
                <w:sz w:val="24"/>
                <w:szCs w:val="24"/>
              </w:rPr>
            </w:pPr>
          </w:p>
        </w:tc>
        <w:tc>
          <w:tcPr>
            <w:tcW w:w="3316" w:type="dxa"/>
            <w:gridSpan w:val="2"/>
          </w:tcPr>
          <w:p w:rsidR="00477737" w:rsidRPr="00DB78A8" w:rsidRDefault="00477737" w:rsidP="00067BD4">
            <w:pPr>
              <w:rPr>
                <w:rStyle w:val="apple-style-span"/>
                <w:rFonts w:ascii="Times New Roman" w:hAnsi="Times New Roman" w:cs="Times New Roman"/>
                <w:color w:val="000000"/>
                <w:sz w:val="24"/>
                <w:szCs w:val="24"/>
              </w:rPr>
            </w:pPr>
            <w:r w:rsidRPr="00DB78A8">
              <w:rPr>
                <w:rStyle w:val="apple-style-span"/>
                <w:rFonts w:ascii="Times New Roman" w:hAnsi="Times New Roman" w:cs="Times New Roman"/>
                <w:color w:val="000000"/>
                <w:sz w:val="24"/>
                <w:szCs w:val="24"/>
              </w:rPr>
              <w:t>Самоконтроль готовности к уроку.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Приветствуют учителя.</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Включаются в диалог с учителем. Отвечают на вопросы.Задают вопросы. определяют возможные опасности, формулируют требования к поведению и  предстоящей деятельно</w:t>
            </w:r>
            <w:r w:rsidRPr="00DB78A8">
              <w:rPr>
                <w:rFonts w:ascii="Times New Roman" w:hAnsi="Times New Roman" w:cs="Times New Roman"/>
                <w:sz w:val="24"/>
                <w:szCs w:val="24"/>
              </w:rPr>
              <w:softHyphen/>
              <w:t xml:space="preserve">сти. </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rPr>
              <w:t>Делают выводы.</w:t>
            </w:r>
          </w:p>
          <w:p w:rsidR="00477737" w:rsidRPr="00DB78A8" w:rsidRDefault="00477737" w:rsidP="00067BD4">
            <w:pPr>
              <w:rPr>
                <w:rFonts w:ascii="Times New Roman" w:eastAsia="Times New Roman" w:hAnsi="Times New Roman" w:cs="Times New Roman"/>
                <w:sz w:val="24"/>
                <w:szCs w:val="24"/>
              </w:rPr>
            </w:pPr>
          </w:p>
        </w:tc>
        <w:tc>
          <w:tcPr>
            <w:tcW w:w="95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Ф</w:t>
            </w: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tc>
        <w:tc>
          <w:tcPr>
            <w:tcW w:w="3103" w:type="dxa"/>
          </w:tcPr>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Личностные</w:t>
            </w:r>
            <w:r w:rsidRPr="00DB78A8">
              <w:rPr>
                <w:rFonts w:ascii="Times New Roman" w:eastAsia="Times New Roman" w:hAnsi="Times New Roman" w:cs="Times New Roman"/>
                <w:sz w:val="24"/>
                <w:szCs w:val="24"/>
              </w:rPr>
              <w:t xml:space="preserve">- самоопределение; </w:t>
            </w: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целеполагание; </w:t>
            </w: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 xml:space="preserve"> -планирование учебного сотрудничества с учителем и сверстниками выражение своих мыслей; аргументация своего мнения; учёт разных мнений </w:t>
            </w:r>
          </w:p>
        </w:tc>
      </w:tr>
      <w:tr w:rsidR="00477737" w:rsidRPr="00DB78A8" w:rsidTr="00067BD4">
        <w:trPr>
          <w:trHeight w:val="308"/>
        </w:trPr>
        <w:tc>
          <w:tcPr>
            <w:tcW w:w="2834" w:type="dxa"/>
          </w:tcPr>
          <w:p w:rsidR="00477737" w:rsidRPr="00DB78A8" w:rsidRDefault="00477737" w:rsidP="00067BD4">
            <w:pPr>
              <w:rPr>
                <w:rFonts w:ascii="Times New Roman" w:hAnsi="Times New Roman" w:cs="Times New Roman"/>
                <w:b/>
                <w:bCs/>
                <w:sz w:val="24"/>
                <w:szCs w:val="24"/>
              </w:rPr>
            </w:pPr>
            <w:r w:rsidRPr="00DB78A8">
              <w:rPr>
                <w:rFonts w:ascii="Times New Roman" w:hAnsi="Times New Roman" w:cs="Times New Roman"/>
                <w:b/>
                <w:bCs/>
                <w:sz w:val="24"/>
                <w:szCs w:val="24"/>
              </w:rPr>
              <w:t>2. Проверка выполнения Д/З.</w:t>
            </w:r>
            <w:r w:rsidRPr="00DB78A8">
              <w:rPr>
                <w:rFonts w:ascii="Times New Roman" w:hAnsi="Times New Roman" w:cs="Times New Roman"/>
                <w:sz w:val="24"/>
                <w:szCs w:val="24"/>
              </w:rPr>
              <w:t xml:space="preserve"> Информационная пятиминутка. (5 мин).</w:t>
            </w: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Выслушать защиту доклада о выбранных типах роботов. (слайд3)</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На дом я задавала подготовить индивидуальные сообщения,  давайте послушаем.</w:t>
            </w:r>
          </w:p>
        </w:tc>
        <w:tc>
          <w:tcPr>
            <w:tcW w:w="3316" w:type="dxa"/>
            <w:gridSpan w:val="2"/>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Защищают свой доклад (выборочно). Отвечают на вопросы.</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Защита сообще</w:t>
            </w:r>
            <w:r w:rsidRPr="00DB78A8">
              <w:rPr>
                <w:rFonts w:ascii="Times New Roman" w:hAnsi="Times New Roman" w:cs="Times New Roman"/>
                <w:sz w:val="24"/>
                <w:szCs w:val="24"/>
              </w:rPr>
              <w:softHyphen/>
              <w:t xml:space="preserve">ний. </w:t>
            </w:r>
          </w:p>
          <w:p w:rsidR="00477737" w:rsidRPr="00DB78A8" w:rsidRDefault="00477737" w:rsidP="00477737">
            <w:pPr>
              <w:pStyle w:val="a8"/>
              <w:numPr>
                <w:ilvl w:val="0"/>
                <w:numId w:val="12"/>
              </w:numPr>
              <w:spacing w:after="200"/>
              <w:rPr>
                <w:sz w:val="24"/>
                <w:szCs w:val="24"/>
              </w:rPr>
            </w:pPr>
            <w:r w:rsidRPr="00DB78A8">
              <w:rPr>
                <w:sz w:val="24"/>
                <w:szCs w:val="24"/>
              </w:rPr>
              <w:t>Что такое робот и робототехника?</w:t>
            </w:r>
          </w:p>
          <w:p w:rsidR="00477737" w:rsidRPr="00DB78A8" w:rsidRDefault="00477737" w:rsidP="00477737">
            <w:pPr>
              <w:pStyle w:val="a8"/>
              <w:numPr>
                <w:ilvl w:val="0"/>
                <w:numId w:val="12"/>
              </w:numPr>
              <w:spacing w:after="200"/>
              <w:rPr>
                <w:sz w:val="24"/>
                <w:szCs w:val="24"/>
              </w:rPr>
            </w:pPr>
            <w:r w:rsidRPr="00DB78A8">
              <w:rPr>
                <w:sz w:val="24"/>
                <w:szCs w:val="24"/>
              </w:rPr>
              <w:t xml:space="preserve">Создание первых </w:t>
            </w:r>
            <w:r w:rsidRPr="00DB78A8">
              <w:rPr>
                <w:sz w:val="24"/>
                <w:szCs w:val="24"/>
              </w:rPr>
              <w:lastRenderedPageBreak/>
              <w:t>роботов</w:t>
            </w:r>
          </w:p>
          <w:p w:rsidR="00477737" w:rsidRPr="00DB78A8" w:rsidRDefault="00477737" w:rsidP="00477737">
            <w:pPr>
              <w:pStyle w:val="a8"/>
              <w:numPr>
                <w:ilvl w:val="0"/>
                <w:numId w:val="13"/>
              </w:numPr>
              <w:spacing w:after="200"/>
              <w:rPr>
                <w:rStyle w:val="apple-style-span"/>
                <w:color w:val="000000"/>
                <w:sz w:val="24"/>
                <w:szCs w:val="24"/>
              </w:rPr>
            </w:pPr>
            <w:r w:rsidRPr="00DB78A8">
              <w:rPr>
                <w:sz w:val="24"/>
                <w:szCs w:val="24"/>
              </w:rPr>
              <w:t>Развитие и использование роботов</w:t>
            </w:r>
          </w:p>
        </w:tc>
        <w:tc>
          <w:tcPr>
            <w:tcW w:w="95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lastRenderedPageBreak/>
              <w:t xml:space="preserve"> И</w:t>
            </w:r>
          </w:p>
          <w:p w:rsidR="00477737" w:rsidRPr="00DB78A8" w:rsidRDefault="00477737" w:rsidP="00067BD4">
            <w:pPr>
              <w:rPr>
                <w:rFonts w:ascii="Times New Roman" w:eastAsia="Times New Roman" w:hAnsi="Times New Roman" w:cs="Times New Roman"/>
                <w:sz w:val="24"/>
                <w:szCs w:val="24"/>
              </w:rPr>
            </w:pPr>
          </w:p>
        </w:tc>
        <w:tc>
          <w:tcPr>
            <w:tcW w:w="3103" w:type="dxa"/>
          </w:tcPr>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 xml:space="preserve">Личностные </w:t>
            </w:r>
            <w:r w:rsidRPr="00DB78A8">
              <w:rPr>
                <w:rFonts w:ascii="Times New Roman" w:hAnsi="Times New Roman" w:cs="Times New Roman"/>
                <w:sz w:val="24"/>
                <w:szCs w:val="24"/>
              </w:rPr>
              <w:t>формирование учеб</w:t>
            </w:r>
            <w:r w:rsidRPr="00DB78A8">
              <w:rPr>
                <w:rFonts w:ascii="Times New Roman" w:hAnsi="Times New Roman" w:cs="Times New Roman"/>
                <w:sz w:val="24"/>
                <w:szCs w:val="24"/>
              </w:rPr>
              <w:softHyphen/>
              <w:t>но-познaвaтельного интереca к новому учебному мaтериалу; умения формули</w:t>
            </w:r>
            <w:r w:rsidRPr="00DB78A8">
              <w:rPr>
                <w:rFonts w:ascii="Times New Roman" w:hAnsi="Times New Roman" w:cs="Times New Roman"/>
                <w:sz w:val="24"/>
                <w:szCs w:val="24"/>
              </w:rPr>
              <w:softHyphen/>
              <w:t xml:space="preserve">ровать cобственное мнение и </w:t>
            </w:r>
            <w:r w:rsidRPr="00DB78A8">
              <w:rPr>
                <w:rFonts w:ascii="Times New Roman" w:hAnsi="Times New Roman" w:cs="Times New Roman"/>
                <w:sz w:val="24"/>
                <w:szCs w:val="24"/>
              </w:rPr>
              <w:lastRenderedPageBreak/>
              <w:t>позицию, aргументировать ее.</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целеполагание; </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 xml:space="preserve"> - постановка вопросов; </w:t>
            </w:r>
          </w:p>
          <w:p w:rsidR="00477737" w:rsidRPr="00DB78A8" w:rsidRDefault="00477737" w:rsidP="00067BD4">
            <w:pPr>
              <w:rPr>
                <w:rFonts w:ascii="Times New Roman" w:eastAsia="Times New Roman" w:hAnsi="Times New Roman" w:cs="Times New Roman"/>
                <w:b/>
                <w:bCs/>
                <w:sz w:val="24"/>
                <w:szCs w:val="24"/>
              </w:rPr>
            </w:pP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 самостоятельное выделение- формулирование познавательной цели; формулирование проблемы</w:t>
            </w:r>
          </w:p>
        </w:tc>
      </w:tr>
      <w:tr w:rsidR="00477737" w:rsidRPr="00DB78A8" w:rsidTr="00067BD4">
        <w:trPr>
          <w:trHeight w:val="308"/>
        </w:trPr>
        <w:tc>
          <w:tcPr>
            <w:tcW w:w="2834" w:type="dxa"/>
          </w:tcPr>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b/>
                <w:bCs/>
                <w:sz w:val="24"/>
                <w:szCs w:val="24"/>
              </w:rPr>
              <w:lastRenderedPageBreak/>
              <w:t>3.Стадия вызова. Целеполагание.</w:t>
            </w:r>
            <w:r w:rsidRPr="00DB78A8">
              <w:rPr>
                <w:rFonts w:ascii="Times New Roman" w:hAnsi="Times New Roman" w:cs="Times New Roman"/>
                <w:sz w:val="24"/>
                <w:szCs w:val="24"/>
              </w:rPr>
              <w:t>(3 ин).</w:t>
            </w: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sz w:val="24"/>
                <w:szCs w:val="24"/>
              </w:rPr>
              <w:t>Создает проблемную ситуацию и мотивирует учащихся.</w:t>
            </w:r>
          </w:p>
          <w:p w:rsidR="00477737" w:rsidRPr="00DB78A8" w:rsidRDefault="00477737" w:rsidP="00477737">
            <w:pPr>
              <w:numPr>
                <w:ilvl w:val="0"/>
                <w:numId w:val="14"/>
              </w:numPr>
              <w:ind w:left="0"/>
              <w:rPr>
                <w:rFonts w:ascii="Times New Roman" w:hAnsi="Times New Roman" w:cs="Times New Roman"/>
                <w:sz w:val="24"/>
                <w:szCs w:val="24"/>
              </w:rPr>
            </w:pPr>
            <w:r w:rsidRPr="00DB78A8">
              <w:rPr>
                <w:rFonts w:ascii="Times New Roman" w:hAnsi="Times New Roman" w:cs="Times New Roman"/>
                <w:sz w:val="24"/>
                <w:szCs w:val="24"/>
              </w:rPr>
              <w:t>Предлаг</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 xml:space="preserve">ет </w:t>
            </w:r>
            <w:r w:rsidRPr="00DB78A8">
              <w:rPr>
                <w:rFonts w:ascii="Times New Roman" w:hAnsi="Times New Roman" w:cs="Times New Roman"/>
                <w:sz w:val="24"/>
                <w:szCs w:val="24"/>
                <w:lang w:val="en-US"/>
              </w:rPr>
              <w:t>c</w:t>
            </w:r>
            <w:r w:rsidRPr="00DB78A8">
              <w:rPr>
                <w:rFonts w:ascii="Times New Roman" w:hAnsi="Times New Roman" w:cs="Times New Roman"/>
                <w:sz w:val="24"/>
                <w:szCs w:val="24"/>
              </w:rPr>
              <w:t>формулировать понятие робот</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 xml:space="preserve">, </w:t>
            </w:r>
            <w:r w:rsidRPr="00DB78A8">
              <w:rPr>
                <w:rFonts w:ascii="Times New Roman" w:hAnsi="Times New Roman" w:cs="Times New Roman"/>
                <w:sz w:val="24"/>
                <w:szCs w:val="24"/>
                <w:lang w:val="en-US"/>
              </w:rPr>
              <w:t>c</w:t>
            </w:r>
            <w:r w:rsidRPr="00DB78A8">
              <w:rPr>
                <w:rFonts w:ascii="Times New Roman" w:hAnsi="Times New Roman" w:cs="Times New Roman"/>
                <w:sz w:val="24"/>
                <w:szCs w:val="24"/>
              </w:rPr>
              <w:t>формулиров</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ть отличия робот</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 xml:space="preserve"> от не робот</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 xml:space="preserve">, определить, что необходимо знать и уметь для </w:t>
            </w:r>
            <w:r w:rsidRPr="00DB78A8">
              <w:rPr>
                <w:rFonts w:ascii="Times New Roman" w:hAnsi="Times New Roman" w:cs="Times New Roman"/>
                <w:sz w:val="24"/>
                <w:szCs w:val="24"/>
                <w:lang w:val="en-US"/>
              </w:rPr>
              <w:t>c</w:t>
            </w:r>
            <w:r w:rsidRPr="00DB78A8">
              <w:rPr>
                <w:rFonts w:ascii="Times New Roman" w:hAnsi="Times New Roman" w:cs="Times New Roman"/>
                <w:sz w:val="24"/>
                <w:szCs w:val="24"/>
              </w:rPr>
              <w:t>озд</w:t>
            </w:r>
            <w:r w:rsidRPr="00DB78A8">
              <w:rPr>
                <w:rFonts w:ascii="Times New Roman" w:hAnsi="Times New Roman" w:cs="Times New Roman"/>
                <w:sz w:val="24"/>
                <w:szCs w:val="24"/>
                <w:lang w:val="en-US"/>
              </w:rPr>
              <w:t>a</w:t>
            </w:r>
            <w:r w:rsidRPr="00DB78A8">
              <w:rPr>
                <w:rFonts w:ascii="Times New Roman" w:hAnsi="Times New Roman" w:cs="Times New Roman"/>
                <w:sz w:val="24"/>
                <w:szCs w:val="24"/>
              </w:rPr>
              <w:t>ния и управления роботом Вовлекает в вопро</w:t>
            </w:r>
            <w:r w:rsidRPr="00DB78A8">
              <w:rPr>
                <w:rFonts w:ascii="Times New Roman" w:hAnsi="Times New Roman" w:cs="Times New Roman"/>
                <w:sz w:val="24"/>
                <w:szCs w:val="24"/>
                <w:lang w:val="en-US"/>
              </w:rPr>
              <w:t>c</w:t>
            </w:r>
            <w:r w:rsidRPr="00DB78A8">
              <w:rPr>
                <w:rFonts w:ascii="Times New Roman" w:hAnsi="Times New Roman" w:cs="Times New Roman"/>
                <w:sz w:val="24"/>
                <w:szCs w:val="24"/>
              </w:rPr>
              <w:t>но - ответную беседу:</w:t>
            </w:r>
          </w:p>
          <w:p w:rsidR="00477737" w:rsidRPr="00DB78A8" w:rsidRDefault="00477737" w:rsidP="00477737">
            <w:pPr>
              <w:numPr>
                <w:ilvl w:val="0"/>
                <w:numId w:val="14"/>
              </w:numPr>
              <w:ind w:left="0"/>
              <w:rPr>
                <w:rFonts w:ascii="Times New Roman" w:hAnsi="Times New Roman" w:cs="Times New Roman"/>
                <w:sz w:val="24"/>
                <w:szCs w:val="24"/>
              </w:rPr>
            </w:pPr>
          </w:p>
          <w:p w:rsidR="00477737" w:rsidRPr="00DB78A8" w:rsidRDefault="00477737" w:rsidP="00477737">
            <w:pPr>
              <w:numPr>
                <w:ilvl w:val="0"/>
                <w:numId w:val="14"/>
              </w:numPr>
              <w:ind w:left="0"/>
              <w:rPr>
                <w:rFonts w:ascii="Times New Roman" w:hAnsi="Times New Roman" w:cs="Times New Roman"/>
                <w:sz w:val="24"/>
                <w:szCs w:val="24"/>
              </w:rPr>
            </w:pPr>
            <w:r w:rsidRPr="00DB78A8">
              <w:rPr>
                <w:rFonts w:ascii="Times New Roman" w:hAnsi="Times New Roman" w:cs="Times New Roman"/>
                <w:sz w:val="24"/>
                <w:szCs w:val="24"/>
              </w:rPr>
              <w:t>Ребята, перед нами в жизни стоит множество практических задач, например, как  сходить в магазин помогая маме с папой? Как  приготовить вкусный торт?  Как перейти через дорогу по пешеходному переходу?</w:t>
            </w:r>
          </w:p>
          <w:p w:rsidR="00477737" w:rsidRPr="00DB78A8" w:rsidRDefault="00477737" w:rsidP="00477737">
            <w:pPr>
              <w:numPr>
                <w:ilvl w:val="0"/>
                <w:numId w:val="14"/>
              </w:numPr>
              <w:ind w:left="0"/>
              <w:rPr>
                <w:rFonts w:ascii="Times New Roman" w:hAnsi="Times New Roman" w:cs="Times New Roman"/>
                <w:sz w:val="24"/>
                <w:szCs w:val="24"/>
              </w:rPr>
            </w:pPr>
            <w:r w:rsidRPr="00DB78A8">
              <w:rPr>
                <w:rFonts w:ascii="Times New Roman" w:hAnsi="Times New Roman" w:cs="Times New Roman"/>
                <w:sz w:val="24"/>
                <w:szCs w:val="24"/>
              </w:rPr>
              <w:t xml:space="preserve"> При этом мы выполняем последовательность действий. Например, к вам пришли друзья. Вы решили угостить их чаем. Что для этого необходимо? </w:t>
            </w:r>
          </w:p>
          <w:p w:rsidR="00477737" w:rsidRPr="00DB78A8" w:rsidRDefault="00477737" w:rsidP="00477737">
            <w:pPr>
              <w:numPr>
                <w:ilvl w:val="0"/>
                <w:numId w:val="14"/>
              </w:numPr>
              <w:ind w:left="0"/>
              <w:rPr>
                <w:rFonts w:ascii="Times New Roman" w:hAnsi="Times New Roman" w:cs="Times New Roman"/>
                <w:sz w:val="24"/>
                <w:szCs w:val="24"/>
              </w:rPr>
            </w:pPr>
            <w:r w:rsidRPr="00DB78A8">
              <w:rPr>
                <w:rFonts w:ascii="Times New Roman" w:hAnsi="Times New Roman" w:cs="Times New Roman"/>
                <w:sz w:val="24"/>
                <w:szCs w:val="24"/>
              </w:rPr>
              <w:t>Как добиться, чтобы робот выполнил эту команду? Какие должны быть команды, чтобы роботы их понимали?</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     Как вы думаете, что мы сегодня будем изучать?</w:t>
            </w:r>
          </w:p>
          <w:p w:rsidR="00477737" w:rsidRPr="00DB78A8" w:rsidRDefault="00477737" w:rsidP="00477737">
            <w:pPr>
              <w:numPr>
                <w:ilvl w:val="0"/>
                <w:numId w:val="14"/>
              </w:numPr>
              <w:ind w:left="0"/>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sz w:val="24"/>
                <w:szCs w:val="24"/>
              </w:rPr>
              <w:lastRenderedPageBreak/>
              <w:t>Тема урока: «Програмирование робота. Алгоритм. Исполнитель».</w:t>
            </w:r>
          </w:p>
        </w:tc>
        <w:tc>
          <w:tcPr>
            <w:tcW w:w="3316" w:type="dxa"/>
            <w:gridSpan w:val="2"/>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lastRenderedPageBreak/>
              <w:t>Учащиеся самостоятельно определяют тему и цель урока</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опираясь на собственный опыт, литературу, СМИ, приводят примеры использования роботов в жизни </w:t>
            </w: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Предполагаемые ответы детей:</w:t>
            </w: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Налить в чайник воду;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Поставить чайник на плиту;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Вскипятить воду;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Налить в чашку заварку;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Налить в чашку кипяток;</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Добавить сахара;</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Размешать содержимое чашки ложкой; Выпить чай.</w:t>
            </w: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 xml:space="preserve">Предполагаемые ответы </w:t>
            </w:r>
            <w:r w:rsidRPr="00DB78A8">
              <w:rPr>
                <w:rFonts w:ascii="Times New Roman" w:eastAsia="Times New Roman" w:hAnsi="Times New Roman" w:cs="Times New Roman"/>
                <w:sz w:val="24"/>
                <w:szCs w:val="24"/>
              </w:rPr>
              <w:lastRenderedPageBreak/>
              <w:t>детей:</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 xml:space="preserve">определять план действий для робота </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Ставят цели, формулируют (уточняют) тему урока.</w:t>
            </w: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tc>
        <w:tc>
          <w:tcPr>
            <w:tcW w:w="95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lastRenderedPageBreak/>
              <w:t>Ф</w:t>
            </w: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tc>
        <w:tc>
          <w:tcPr>
            <w:tcW w:w="3103" w:type="dxa"/>
          </w:tcPr>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 xml:space="preserve">Личностные </w:t>
            </w:r>
            <w:r w:rsidRPr="00DB78A8">
              <w:rPr>
                <w:rFonts w:ascii="Times New Roman" w:hAnsi="Times New Roman" w:cs="Times New Roman"/>
                <w:sz w:val="24"/>
                <w:szCs w:val="24"/>
              </w:rPr>
              <w:t>формирование учеб</w:t>
            </w:r>
            <w:r w:rsidRPr="00DB78A8">
              <w:rPr>
                <w:rFonts w:ascii="Times New Roman" w:hAnsi="Times New Roman" w:cs="Times New Roman"/>
                <w:sz w:val="24"/>
                <w:szCs w:val="24"/>
              </w:rPr>
              <w:softHyphen/>
              <w:t>но-познaвaтельного интереca к новому учебному мaтериалу; умения формули</w:t>
            </w:r>
            <w:r w:rsidRPr="00DB78A8">
              <w:rPr>
                <w:rFonts w:ascii="Times New Roman" w:hAnsi="Times New Roman" w:cs="Times New Roman"/>
                <w:sz w:val="24"/>
                <w:szCs w:val="24"/>
              </w:rPr>
              <w:softHyphen/>
              <w:t>ровать cобственное мнение и позицию, aргументировать ее.</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целеполагание; </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 xml:space="preserve"> - постановка вопросов; </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 самостоятельное выделение- формулирование познавательной цели; формулирование проблемы </w:t>
            </w:r>
          </w:p>
        </w:tc>
      </w:tr>
      <w:tr w:rsidR="00477737" w:rsidRPr="00DB78A8" w:rsidTr="00067BD4">
        <w:trPr>
          <w:trHeight w:val="308"/>
        </w:trPr>
        <w:tc>
          <w:tcPr>
            <w:tcW w:w="15735" w:type="dxa"/>
            <w:gridSpan w:val="7"/>
          </w:tcPr>
          <w:p w:rsidR="00477737" w:rsidRPr="00DB78A8" w:rsidRDefault="00477737" w:rsidP="00067BD4">
            <w:pPr>
              <w:tabs>
                <w:tab w:val="left" w:pos="1065"/>
              </w:tabs>
              <w:jc w:val="center"/>
              <w:rPr>
                <w:rFonts w:ascii="Times New Roman" w:hAnsi="Times New Roman" w:cs="Times New Roman"/>
                <w:b/>
                <w:bCs/>
                <w:sz w:val="24"/>
                <w:szCs w:val="24"/>
              </w:rPr>
            </w:pPr>
            <w:r w:rsidRPr="00DB78A8">
              <w:rPr>
                <w:rFonts w:ascii="Times New Roman" w:eastAsia="Times New Roman" w:hAnsi="Times New Roman" w:cs="Times New Roman"/>
                <w:b/>
                <w:bCs/>
                <w:sz w:val="24"/>
                <w:szCs w:val="24"/>
              </w:rPr>
              <w:lastRenderedPageBreak/>
              <w:t>II этап. Изучение, закрепление и систематизация новых знаний и способов действий</w:t>
            </w:r>
          </w:p>
        </w:tc>
      </w:tr>
      <w:tr w:rsidR="00477737" w:rsidRPr="00DB78A8" w:rsidTr="00067BD4">
        <w:trPr>
          <w:trHeight w:val="420"/>
        </w:trPr>
        <w:tc>
          <w:tcPr>
            <w:tcW w:w="2834" w:type="dxa"/>
          </w:tcPr>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b/>
                <w:bCs/>
                <w:sz w:val="24"/>
                <w:szCs w:val="24"/>
              </w:rPr>
              <w:t>4.Стадия осмысления. Изучении новой темы.</w:t>
            </w:r>
            <w:r w:rsidRPr="00DB78A8">
              <w:rPr>
                <w:rFonts w:ascii="Times New Roman" w:hAnsi="Times New Roman" w:cs="Times New Roman"/>
                <w:sz w:val="24"/>
                <w:szCs w:val="24"/>
              </w:rPr>
              <w:t xml:space="preserve"> (17 мин).</w:t>
            </w:r>
          </w:p>
          <w:p w:rsidR="00477737" w:rsidRPr="00DB78A8" w:rsidRDefault="00477737" w:rsidP="00067BD4">
            <w:pPr>
              <w:rPr>
                <w:rFonts w:ascii="Times New Roman" w:eastAsia="Times New Roman" w:hAnsi="Times New Roman" w:cs="Times New Roman"/>
                <w:sz w:val="24"/>
                <w:szCs w:val="24"/>
              </w:rPr>
            </w:pPr>
          </w:p>
        </w:tc>
        <w:tc>
          <w:tcPr>
            <w:tcW w:w="5530" w:type="dxa"/>
          </w:tcPr>
          <w:p w:rsidR="00477737" w:rsidRPr="00DB78A8" w:rsidRDefault="00477737" w:rsidP="00067BD4">
            <w:pPr>
              <w:pStyle w:val="a3"/>
              <w:spacing w:before="0" w:beforeAutospacing="0" w:after="75" w:afterAutospacing="0"/>
              <w:ind w:firstLine="330"/>
              <w:rPr>
                <w:color w:val="000000"/>
              </w:rPr>
            </w:pPr>
            <w:r w:rsidRPr="00DB78A8">
              <w:rPr>
                <w:color w:val="000000"/>
              </w:rPr>
              <w:t>Робот отличается от простого механического устройства тем, что действует по заданной программе. Что такое программа?</w:t>
            </w:r>
          </w:p>
          <w:p w:rsidR="00477737" w:rsidRPr="00DB78A8" w:rsidRDefault="00477737" w:rsidP="00067BD4">
            <w:pPr>
              <w:pStyle w:val="a3"/>
              <w:spacing w:before="0" w:beforeAutospacing="0" w:after="75" w:afterAutospacing="0"/>
              <w:ind w:firstLine="330"/>
              <w:rPr>
                <w:color w:val="000000"/>
              </w:rPr>
            </w:pPr>
            <w:r w:rsidRPr="00DB78A8">
              <w:rPr>
                <w:color w:val="000000"/>
              </w:rPr>
              <w:t>Для робота необходимо задать набор команд, которые он будет точно выполнять.</w:t>
            </w:r>
          </w:p>
          <w:p w:rsidR="00477737" w:rsidRPr="00DB78A8" w:rsidRDefault="00477737" w:rsidP="00067BD4">
            <w:pPr>
              <w:pStyle w:val="a3"/>
              <w:spacing w:before="0" w:beforeAutospacing="0" w:after="0" w:afterAutospacing="0"/>
              <w:ind w:firstLine="330"/>
              <w:rPr>
                <w:color w:val="000000"/>
              </w:rPr>
            </w:pPr>
            <w:r w:rsidRPr="00DB78A8">
              <w:rPr>
                <w:color w:val="000000"/>
              </w:rPr>
              <w:t>Программу для робота создают люди. Для этого сначала определяется </w:t>
            </w:r>
            <w:r w:rsidRPr="00DB78A8">
              <w:rPr>
                <w:rStyle w:val="ab"/>
              </w:rPr>
              <w:t>алгоритм</w:t>
            </w:r>
            <w:r w:rsidRPr="00DB78A8">
              <w:rPr>
                <w:color w:val="000000"/>
              </w:rPr>
              <w:t> — описание последовательности действий, исполнение которых приводит к решению поставленной задачи. Затем алгоритм записывают на языке, понятном роботу.</w:t>
            </w:r>
          </w:p>
          <w:p w:rsidR="00477737" w:rsidRPr="00DB78A8" w:rsidRDefault="00477737" w:rsidP="00067BD4">
            <w:pPr>
              <w:pStyle w:val="a3"/>
              <w:spacing w:before="0" w:beforeAutospacing="0" w:after="0" w:afterAutospacing="0"/>
              <w:ind w:firstLine="330"/>
              <w:rPr>
                <w:color w:val="000000"/>
              </w:rPr>
            </w:pPr>
            <w:r w:rsidRPr="00DB78A8">
              <w:rPr>
                <w:color w:val="000000"/>
              </w:rPr>
              <w:t>Таким образом, </w:t>
            </w:r>
            <w:r w:rsidRPr="00DB78A8">
              <w:rPr>
                <w:rStyle w:val="ab"/>
              </w:rPr>
              <w:t>программа</w:t>
            </w:r>
            <w:r w:rsidRPr="00DB78A8">
              <w:rPr>
                <w:color w:val="000000"/>
              </w:rPr>
              <w:t> — это алгоритм, записанный на языке исполнителя команд (робота). Языков программирования существует много. Подробнее об этом вы узнаете на уроках информатики.</w:t>
            </w:r>
          </w:p>
          <w:p w:rsidR="00477737" w:rsidRPr="00DB78A8" w:rsidRDefault="00477737" w:rsidP="00067BD4">
            <w:pPr>
              <w:pStyle w:val="a3"/>
              <w:spacing w:before="0" w:beforeAutospacing="0" w:after="0" w:afterAutospacing="0"/>
              <w:ind w:firstLine="330"/>
              <w:rPr>
                <w:color w:val="000000"/>
              </w:rPr>
            </w:pPr>
            <w:r w:rsidRPr="00DB78A8">
              <w:rPr>
                <w:rStyle w:val="ab"/>
                <w:color w:val="000000"/>
              </w:rPr>
              <w:t>Исполнитель алгоритма</w:t>
            </w:r>
            <w:r w:rsidRPr="00DB78A8">
              <w:rPr>
                <w:color w:val="000000"/>
              </w:rPr>
              <w:t> — это система (техническая, биологическая или биотехническая), способная выполнить действия, предписываемые алгоритмом.</w:t>
            </w:r>
          </w:p>
          <w:p w:rsidR="00477737" w:rsidRPr="00DB78A8" w:rsidRDefault="00477737" w:rsidP="00067BD4">
            <w:pPr>
              <w:pStyle w:val="a3"/>
              <w:spacing w:before="0" w:beforeAutospacing="0" w:after="75" w:afterAutospacing="0"/>
              <w:ind w:firstLine="330"/>
              <w:rPr>
                <w:color w:val="000000"/>
              </w:rPr>
            </w:pPr>
            <w:r w:rsidRPr="00DB78A8">
              <w:rPr>
                <w:color w:val="000000"/>
              </w:rPr>
              <w:t>При разработке робота-исполнителя необходимо учитывать среду, в которой он будет работать, и систему команд исполнителя.</w:t>
            </w:r>
          </w:p>
          <w:p w:rsidR="00477737" w:rsidRPr="00DB78A8" w:rsidRDefault="00477737" w:rsidP="00067BD4">
            <w:pPr>
              <w:pStyle w:val="a3"/>
              <w:spacing w:before="0" w:beforeAutospacing="0" w:after="0" w:afterAutospacing="0"/>
              <w:ind w:firstLine="330"/>
              <w:rPr>
                <w:color w:val="000000"/>
              </w:rPr>
            </w:pPr>
            <w:r w:rsidRPr="00DB78A8">
              <w:rPr>
                <w:rStyle w:val="ab"/>
                <w:color w:val="000000"/>
              </w:rPr>
              <w:t>Система команд исполнителя (СКИ)</w:t>
            </w:r>
            <w:r w:rsidRPr="00DB78A8">
              <w:rPr>
                <w:color w:val="000000"/>
              </w:rPr>
              <w:t xml:space="preserve"> — это язык, представляющий собой набор команд, которые может понять и выполнить конкретный </w:t>
            </w:r>
            <w:r w:rsidRPr="00DB78A8">
              <w:rPr>
                <w:color w:val="000000"/>
              </w:rPr>
              <w:lastRenderedPageBreak/>
              <w:t>исполнитель. (слайд 4)</w:t>
            </w:r>
          </w:p>
          <w:p w:rsidR="00477737" w:rsidRPr="00DB78A8" w:rsidRDefault="00477737" w:rsidP="00067BD4">
            <w:pPr>
              <w:ind w:firstLine="330"/>
              <w:jc w:val="both"/>
              <w:rPr>
                <w:rFonts w:ascii="Times New Roman" w:eastAsia="Times New Roman" w:hAnsi="Times New Roman" w:cs="Times New Roman"/>
                <w:color w:val="000000"/>
                <w:sz w:val="24"/>
                <w:szCs w:val="24"/>
              </w:rPr>
            </w:pPr>
            <w:r w:rsidRPr="00DB78A8">
              <w:rPr>
                <w:rFonts w:ascii="Times New Roman" w:eastAsia="Times New Roman" w:hAnsi="Times New Roman" w:cs="Times New Roman"/>
                <w:color w:val="000000"/>
                <w:sz w:val="24"/>
                <w:szCs w:val="24"/>
              </w:rPr>
              <w:t>Алгоритмы обычно записывают с помощью специальных значков, которые составляют блок-схему.</w:t>
            </w:r>
          </w:p>
          <w:p w:rsidR="00477737" w:rsidRPr="00DB78A8" w:rsidRDefault="00477737" w:rsidP="00067BD4">
            <w:pPr>
              <w:ind w:firstLine="330"/>
              <w:jc w:val="both"/>
              <w:rPr>
                <w:rFonts w:ascii="Times New Roman" w:eastAsia="Times New Roman" w:hAnsi="Times New Roman" w:cs="Times New Roman"/>
                <w:color w:val="000000"/>
                <w:sz w:val="24"/>
                <w:szCs w:val="24"/>
              </w:rPr>
            </w:pPr>
            <w:r w:rsidRPr="00DB78A8">
              <w:rPr>
                <w:rFonts w:ascii="Times New Roman" w:eastAsia="Times New Roman" w:hAnsi="Times New Roman" w:cs="Times New Roman"/>
                <w:b/>
                <w:bCs/>
                <w:color w:val="000000"/>
                <w:sz w:val="24"/>
                <w:szCs w:val="24"/>
              </w:rPr>
              <w:t>Блок-схема</w:t>
            </w:r>
            <w:r w:rsidRPr="00DB78A8">
              <w:rPr>
                <w:rFonts w:ascii="Times New Roman" w:eastAsia="Times New Roman" w:hAnsi="Times New Roman" w:cs="Times New Roman"/>
                <w:color w:val="000000"/>
                <w:sz w:val="24"/>
                <w:szCs w:val="24"/>
              </w:rPr>
              <w:t> — набор геометрических фигур, внутри которых записываются шаги алгоритма.</w:t>
            </w:r>
            <w:r w:rsidRPr="00DB78A8">
              <w:rPr>
                <w:rFonts w:ascii="Times New Roman" w:hAnsi="Times New Roman" w:cs="Times New Roman"/>
                <w:color w:val="000000"/>
                <w:sz w:val="24"/>
                <w:szCs w:val="24"/>
              </w:rPr>
              <w:t>(слайд 5)</w:t>
            </w:r>
          </w:p>
          <w:p w:rsidR="00477737" w:rsidRPr="00DB78A8" w:rsidRDefault="00477737" w:rsidP="00067BD4">
            <w:pPr>
              <w:rPr>
                <w:rFonts w:ascii="Times New Roman" w:hAnsi="Times New Roman" w:cs="Times New Roman"/>
                <w:color w:val="000000"/>
                <w:sz w:val="24"/>
                <w:szCs w:val="24"/>
              </w:rPr>
            </w:pPr>
          </w:p>
          <w:p w:rsidR="00477737" w:rsidRPr="00DB78A8" w:rsidRDefault="00477737" w:rsidP="00067BD4">
            <w:pPr>
              <w:pStyle w:val="a3"/>
              <w:spacing w:before="0" w:beforeAutospacing="0" w:after="75" w:afterAutospacing="0"/>
              <w:ind w:firstLine="330"/>
              <w:jc w:val="both"/>
              <w:rPr>
                <w:color w:val="000000"/>
              </w:rPr>
            </w:pPr>
            <w:r w:rsidRPr="00DB78A8">
              <w:rPr>
                <w:color w:val="000000"/>
              </w:rPr>
              <w:t>Рассмотрим алгоритм перехода улицы для робота-пешехода и изобразим его с помощью блок-схем. Как видим, все команды в блок-схеме выстроились вдоль одной линии. Никаких разветвлений нет. Именно поэтому структура такого алгоритма называется линеиной.</w:t>
            </w:r>
          </w:p>
          <w:p w:rsidR="00477737" w:rsidRPr="00DB78A8" w:rsidRDefault="00477737" w:rsidP="00067BD4">
            <w:pPr>
              <w:pStyle w:val="a3"/>
              <w:spacing w:before="0" w:beforeAutospacing="0" w:after="75" w:afterAutospacing="0"/>
              <w:ind w:firstLine="330"/>
              <w:jc w:val="both"/>
              <w:rPr>
                <w:color w:val="000000"/>
              </w:rPr>
            </w:pPr>
            <w:r w:rsidRPr="00DB78A8">
              <w:rPr>
                <w:color w:val="000000"/>
              </w:rPr>
              <w:t>Линейный алгоритм — описание действий, которые выполняются однократно в заданном порядке.(слайд 6)</w:t>
            </w:r>
          </w:p>
          <w:p w:rsidR="00477737" w:rsidRPr="00DB78A8" w:rsidRDefault="00477737" w:rsidP="00067BD4">
            <w:pPr>
              <w:pStyle w:val="a3"/>
              <w:spacing w:before="0" w:beforeAutospacing="0" w:after="75" w:afterAutospacing="0"/>
              <w:ind w:firstLine="330"/>
              <w:jc w:val="both"/>
              <w:rPr>
                <w:color w:val="000000"/>
              </w:rPr>
            </w:pPr>
            <w:r w:rsidRPr="00DB78A8">
              <w:rPr>
                <w:color w:val="000000"/>
              </w:rPr>
              <w:t>Обычно алгоритмы бывают более сложные, так как при решении различных проблем часто приходится делать выбор. Значит, для исполнителя необходимо написать такой алгоритм, в котором будет возможность выбора и условие, позволяющее его сделать.</w:t>
            </w:r>
          </w:p>
          <w:p w:rsidR="00477737" w:rsidRPr="00DB78A8" w:rsidRDefault="00477737" w:rsidP="00067BD4">
            <w:pPr>
              <w:pStyle w:val="a3"/>
              <w:spacing w:before="0" w:beforeAutospacing="0" w:after="0" w:afterAutospacing="0"/>
              <w:ind w:firstLine="330"/>
              <w:jc w:val="both"/>
              <w:rPr>
                <w:color w:val="000000"/>
              </w:rPr>
            </w:pPr>
            <w:r w:rsidRPr="00DB78A8">
              <w:rPr>
                <w:color w:val="000000"/>
              </w:rPr>
              <w:t>Такая алгоритмическая структура называется условным или </w:t>
            </w:r>
            <w:r w:rsidRPr="00DB78A8">
              <w:rPr>
                <w:rStyle w:val="ab"/>
                <w:color w:val="000000"/>
              </w:rPr>
              <w:t>разветвляющимся</w:t>
            </w:r>
            <w:r w:rsidRPr="00DB78A8">
              <w:rPr>
                <w:color w:val="000000"/>
              </w:rPr>
              <w:t> алгоритмом</w:t>
            </w:r>
          </w:p>
          <w:p w:rsidR="00477737" w:rsidRPr="00DB78A8" w:rsidRDefault="00477737" w:rsidP="00067BD4">
            <w:pPr>
              <w:pStyle w:val="a3"/>
              <w:spacing w:before="0" w:beforeAutospacing="0" w:after="75" w:afterAutospacing="0"/>
              <w:ind w:firstLine="330"/>
              <w:jc w:val="both"/>
              <w:rPr>
                <w:color w:val="000000"/>
              </w:rPr>
            </w:pPr>
            <w:r w:rsidRPr="00DB78A8">
              <w:rPr>
                <w:color w:val="000000"/>
              </w:rPr>
              <w:t>Условный алгоритм — алгоритм, в котором в зависимости от условия выполняется либо одна, либо другая последовательность действий. (слайд 6)</w:t>
            </w:r>
          </w:p>
          <w:p w:rsidR="00477737" w:rsidRPr="00DB78A8" w:rsidRDefault="00477737" w:rsidP="00067BD4">
            <w:pPr>
              <w:pStyle w:val="a3"/>
              <w:spacing w:before="0" w:beforeAutospacing="0" w:after="0" w:afterAutospacing="0"/>
              <w:ind w:firstLine="330"/>
              <w:jc w:val="both"/>
              <w:rPr>
                <w:color w:val="000000"/>
              </w:rPr>
            </w:pPr>
            <w:r w:rsidRPr="00DB78A8">
              <w:rPr>
                <w:color w:val="000000"/>
              </w:rPr>
              <w:t>Если в алгоритме можно выделить последовательность действий, которая выполняется несколько раз, то такой алгоритм называется </w:t>
            </w:r>
            <w:r w:rsidRPr="00DB78A8">
              <w:rPr>
                <w:rStyle w:val="ab"/>
              </w:rPr>
              <w:t>циклическим</w:t>
            </w:r>
            <w:r w:rsidRPr="00DB78A8">
              <w:rPr>
                <w:color w:val="000000"/>
              </w:rPr>
              <w:t>.</w:t>
            </w:r>
          </w:p>
          <w:p w:rsidR="00477737" w:rsidRPr="00DB78A8" w:rsidRDefault="00477737" w:rsidP="00067BD4">
            <w:pPr>
              <w:pStyle w:val="a3"/>
              <w:spacing w:before="0" w:beforeAutospacing="0" w:after="75" w:afterAutospacing="0"/>
              <w:ind w:firstLine="330"/>
              <w:jc w:val="both"/>
              <w:rPr>
                <w:color w:val="000000"/>
              </w:rPr>
            </w:pPr>
            <w:r w:rsidRPr="00DB78A8">
              <w:rPr>
                <w:color w:val="000000"/>
              </w:rPr>
              <w:t xml:space="preserve">Составим, например, алгоритм приготовления </w:t>
            </w:r>
            <w:r w:rsidRPr="00DB78A8">
              <w:rPr>
                <w:color w:val="000000"/>
              </w:rPr>
              <w:lastRenderedPageBreak/>
              <w:t>оладушек.</w:t>
            </w:r>
          </w:p>
          <w:p w:rsidR="00477737" w:rsidRPr="00DB78A8" w:rsidRDefault="00477737" w:rsidP="00067BD4">
            <w:pPr>
              <w:pStyle w:val="a3"/>
              <w:spacing w:before="0" w:beforeAutospacing="0" w:after="75" w:afterAutospacing="0"/>
              <w:ind w:firstLine="330"/>
              <w:jc w:val="both"/>
              <w:rPr>
                <w:color w:val="000000"/>
              </w:rPr>
            </w:pPr>
            <w:r w:rsidRPr="00DB78A8">
              <w:rPr>
                <w:color w:val="000000"/>
              </w:rPr>
              <w:t>В циклическом алгоритме приготовления оладушек присутствует условие, поэтому такой алгоритм можно назвать циклом с условием. (слайд 8)</w:t>
            </w:r>
          </w:p>
          <w:p w:rsidR="00477737" w:rsidRPr="00DB78A8" w:rsidRDefault="00477737" w:rsidP="00067BD4">
            <w:pPr>
              <w:rPr>
                <w:rFonts w:ascii="Times New Roman" w:hAnsi="Times New Roman" w:cs="Times New Roman"/>
                <w:color w:val="000000"/>
                <w:sz w:val="24"/>
                <w:szCs w:val="24"/>
              </w:rPr>
            </w:pPr>
            <w:r w:rsidRPr="00DB78A8">
              <w:rPr>
                <w:rFonts w:ascii="Times New Roman" w:hAnsi="Times New Roman" w:cs="Times New Roman"/>
                <w:color w:val="000000"/>
                <w:sz w:val="24"/>
                <w:szCs w:val="24"/>
              </w:rPr>
              <w:t xml:space="preserve">     Составим теперь алгоритм приготовления яичницы. Для приготовления яичницы из одного яйца достаточно линейного алгоритма (слайд 8)</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Если  необходимо  приготовить  яичницу  из  четырех</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яиц, то алгоритм изменится и  превратился  в  циклический. </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В  нём  количество  повторений  определяется  количеством </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яиц, которое мы хотим использовать. Таким образом алгоритм  для  приготовления  яичницы  из  четырех яиц  можно превратить в алгоритм для приготовления яичницы из десяти  яиц,  указав,  что  выбранные  действия  нужно  повторить десять раз.</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Такой  цикл  называется  циклом  с  параметром.  Параметр — это количество повторений.</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Итак, циклический алгоритм — это алгоритм, в котором присутствует повторение действий.</w:t>
            </w:r>
            <w:r w:rsidRPr="00DB78A8">
              <w:rPr>
                <w:rFonts w:ascii="Times New Roman" w:hAnsi="Times New Roman" w:cs="Times New Roman"/>
                <w:color w:val="000000"/>
                <w:sz w:val="24"/>
                <w:szCs w:val="24"/>
              </w:rPr>
              <w:t>(слайд 9)</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Для закрепления новой темы</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давайте выполним следующие задания (они находятся в папке «Урок технологии» на вашем рабочем столе.</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1. Расставь пропущенные команды в алгоритме "Почисти ковер" для Робота </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2. Расставь пропущенные команды в алгоритме «Погладь рубашку» для Робота</w:t>
            </w:r>
          </w:p>
        </w:tc>
        <w:tc>
          <w:tcPr>
            <w:tcW w:w="326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lastRenderedPageBreak/>
              <w:t>Изучают  теоретический материал, по мере знакомства с новым материалом делают конспект, записывают определения</w:t>
            </w: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lastRenderedPageBreak/>
              <w:t xml:space="preserve">Открывают интерактивный ресурс, выполняют практические задания </w:t>
            </w:r>
          </w:p>
          <w:p w:rsidR="00477737" w:rsidRPr="00DB78A8" w:rsidRDefault="00477737" w:rsidP="00067BD4">
            <w:pPr>
              <w:rPr>
                <w:rFonts w:ascii="Times New Roman" w:eastAsia="Times New Roman" w:hAnsi="Times New Roman" w:cs="Times New Roman"/>
                <w:sz w:val="24"/>
                <w:szCs w:val="24"/>
              </w:rPr>
            </w:pPr>
          </w:p>
        </w:tc>
        <w:tc>
          <w:tcPr>
            <w:tcW w:w="99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lastRenderedPageBreak/>
              <w:t>Ф</w:t>
            </w: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tc>
        <w:tc>
          <w:tcPr>
            <w:tcW w:w="3119" w:type="dxa"/>
            <w:gridSpan w:val="2"/>
          </w:tcPr>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 xml:space="preserve">Личностные - </w:t>
            </w:r>
            <w:r w:rsidRPr="00DB78A8">
              <w:rPr>
                <w:rFonts w:ascii="Times New Roman" w:hAnsi="Times New Roman" w:cs="Times New Roman"/>
                <w:sz w:val="24"/>
                <w:szCs w:val="24"/>
              </w:rPr>
              <w:t>Проявление познавательной активности в области предметн</w:t>
            </w:r>
            <w:r w:rsidRPr="00DB78A8">
              <w:rPr>
                <w:rFonts w:ascii="Times New Roman" w:hAnsi="Times New Roman" w:cs="Times New Roman"/>
                <w:sz w:val="24"/>
                <w:szCs w:val="24"/>
                <w:lang w:val="en-US"/>
              </w:rPr>
              <w:t>o</w:t>
            </w:r>
            <w:r w:rsidRPr="00DB78A8">
              <w:rPr>
                <w:rFonts w:ascii="Times New Roman" w:hAnsi="Times New Roman" w:cs="Times New Roman"/>
                <w:sz w:val="24"/>
                <w:szCs w:val="24"/>
              </w:rPr>
              <w:t>й, технологической деятельности.</w:t>
            </w:r>
          </w:p>
          <w:p w:rsidR="00477737" w:rsidRPr="00DB78A8" w:rsidRDefault="00477737" w:rsidP="00067BD4">
            <w:pPr>
              <w:rPr>
                <w:rFonts w:ascii="Times New Roman" w:eastAsia="Times New Roman" w:hAnsi="Times New Roman" w:cs="Times New Roman"/>
                <w:b/>
                <w:bCs/>
                <w:sz w:val="24"/>
                <w:szCs w:val="24"/>
              </w:rPr>
            </w:pPr>
            <w:r w:rsidRPr="00DB78A8">
              <w:rPr>
                <w:rFonts w:ascii="Times New Roman" w:hAnsi="Times New Roman" w:cs="Times New Roman"/>
                <w:sz w:val="24"/>
                <w:szCs w:val="24"/>
              </w:rPr>
              <w:t>Формирова</w:t>
            </w:r>
            <w:r w:rsidRPr="00DB78A8">
              <w:rPr>
                <w:rFonts w:ascii="Times New Roman" w:hAnsi="Times New Roman" w:cs="Times New Roman"/>
                <w:sz w:val="24"/>
                <w:szCs w:val="24"/>
              </w:rPr>
              <w:softHyphen/>
              <w:t>ние индивидуально-лич</w:t>
            </w:r>
            <w:r w:rsidRPr="00DB78A8">
              <w:rPr>
                <w:rFonts w:ascii="Times New Roman" w:hAnsi="Times New Roman" w:cs="Times New Roman"/>
                <w:sz w:val="24"/>
                <w:szCs w:val="24"/>
              </w:rPr>
              <w:softHyphen/>
              <w:t>ностных позиций учащихся</w:t>
            </w:r>
          </w:p>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планирование, прогнозирование; </w:t>
            </w: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-моделирование, решение проблемы, построение логической цепи рассуждений, доказательство, выдвижение гипотез и их обоснование; </w:t>
            </w: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w:t>
            </w:r>
            <w:r w:rsidRPr="00DB78A8">
              <w:rPr>
                <w:rFonts w:ascii="Times New Roman" w:hAnsi="Times New Roman" w:cs="Times New Roman"/>
                <w:sz w:val="24"/>
                <w:szCs w:val="24"/>
              </w:rPr>
              <w:t>Строить позитивные отношения в процессе учебной и познава</w:t>
            </w:r>
            <w:r w:rsidRPr="00DB78A8">
              <w:rPr>
                <w:rFonts w:ascii="Times New Roman" w:hAnsi="Times New Roman" w:cs="Times New Roman"/>
                <w:sz w:val="24"/>
                <w:szCs w:val="24"/>
              </w:rPr>
              <w:softHyphen/>
              <w:t>тельной деятельности с учителем и сверстниками.</w:t>
            </w: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p w:rsidR="00477737" w:rsidRPr="00DB78A8" w:rsidRDefault="00477737" w:rsidP="00067BD4">
            <w:pPr>
              <w:rPr>
                <w:rFonts w:ascii="Times New Roman" w:eastAsia="Times New Roman" w:hAnsi="Times New Roman" w:cs="Times New Roman"/>
                <w:sz w:val="24"/>
                <w:szCs w:val="24"/>
              </w:rPr>
            </w:pPr>
          </w:p>
        </w:tc>
      </w:tr>
      <w:tr w:rsidR="00477737" w:rsidRPr="00DB78A8" w:rsidTr="00067BD4">
        <w:trPr>
          <w:trHeight w:val="308"/>
        </w:trPr>
        <w:tc>
          <w:tcPr>
            <w:tcW w:w="2834" w:type="dxa"/>
          </w:tcPr>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b/>
                <w:bCs/>
                <w:sz w:val="24"/>
                <w:szCs w:val="24"/>
              </w:rPr>
              <w:lastRenderedPageBreak/>
              <w:t>5.Физкультминутка</w:t>
            </w:r>
            <w:r w:rsidRPr="00DB78A8">
              <w:rPr>
                <w:rFonts w:ascii="Times New Roman" w:hAnsi="Times New Roman" w:cs="Times New Roman"/>
                <w:sz w:val="24"/>
                <w:szCs w:val="24"/>
              </w:rPr>
              <w:t xml:space="preserve"> (3 мин)</w:t>
            </w: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Учитель предлагает сделать упражнения для глаз, делает вместе с детьми, проговаривает.</w:t>
            </w:r>
          </w:p>
        </w:tc>
        <w:tc>
          <w:tcPr>
            <w:tcW w:w="326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Повторяют упражнения</w:t>
            </w:r>
          </w:p>
        </w:tc>
        <w:tc>
          <w:tcPr>
            <w:tcW w:w="99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Ф</w:t>
            </w:r>
          </w:p>
        </w:tc>
        <w:tc>
          <w:tcPr>
            <w:tcW w:w="3119" w:type="dxa"/>
            <w:gridSpan w:val="2"/>
          </w:tcPr>
          <w:p w:rsidR="00477737" w:rsidRPr="00DB78A8" w:rsidRDefault="00477737" w:rsidP="00067BD4">
            <w:pPr>
              <w:rPr>
                <w:rFonts w:ascii="Times New Roman" w:eastAsia="Times New Roman" w:hAnsi="Times New Roman" w:cs="Times New Roman"/>
                <w:sz w:val="24"/>
                <w:szCs w:val="24"/>
              </w:rPr>
            </w:pPr>
          </w:p>
        </w:tc>
      </w:tr>
      <w:tr w:rsidR="00477737" w:rsidRPr="00DB78A8" w:rsidTr="00067BD4">
        <w:trPr>
          <w:trHeight w:val="308"/>
        </w:trPr>
        <w:tc>
          <w:tcPr>
            <w:tcW w:w="2834" w:type="dxa"/>
          </w:tcPr>
          <w:p w:rsidR="00477737" w:rsidRPr="00DB78A8" w:rsidRDefault="00477737" w:rsidP="00067BD4">
            <w:pPr>
              <w:rPr>
                <w:rFonts w:ascii="Times New Roman" w:hAnsi="Times New Roman" w:cs="Times New Roman"/>
                <w:b/>
                <w:bCs/>
                <w:sz w:val="24"/>
                <w:szCs w:val="24"/>
              </w:rPr>
            </w:pPr>
            <w:r w:rsidRPr="00DB78A8">
              <w:rPr>
                <w:rFonts w:ascii="Times New Roman" w:hAnsi="Times New Roman" w:cs="Times New Roman"/>
                <w:b/>
                <w:bCs/>
                <w:sz w:val="24"/>
                <w:szCs w:val="24"/>
              </w:rPr>
              <w:t>6.Реализация полученных знаний. Практическая работа. Оценивание.</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rPr>
              <w:t>(10 мин).</w:t>
            </w: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Выдает задание:</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Сборка новых терминов по карточкам или с использовани</w:t>
            </w:r>
            <w:r w:rsidRPr="00DB78A8">
              <w:rPr>
                <w:rFonts w:ascii="Times New Roman" w:hAnsi="Times New Roman" w:cs="Times New Roman"/>
                <w:sz w:val="24"/>
                <w:szCs w:val="24"/>
              </w:rPr>
              <w:softHyphen/>
              <w:t>ем интерактивной доски, презентации.</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Критерии оценивания:</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5 баллов за правильно выполненное задание</w:t>
            </w:r>
          </w:p>
          <w:p w:rsidR="00477737" w:rsidRPr="00DB78A8" w:rsidRDefault="00477737" w:rsidP="00067BD4">
            <w:pPr>
              <w:rPr>
                <w:rFonts w:ascii="Times New Roman" w:hAnsi="Times New Roman" w:cs="Times New Roman"/>
                <w:sz w:val="24"/>
                <w:szCs w:val="24"/>
              </w:rPr>
            </w:pPr>
          </w:p>
          <w:p w:rsidR="00477737" w:rsidRPr="00DB78A8" w:rsidRDefault="00477737" w:rsidP="00067BD4">
            <w:pPr>
              <w:rPr>
                <w:rFonts w:ascii="Times New Roman" w:hAnsi="Times New Roman" w:cs="Times New Roman"/>
                <w:color w:val="FF0000"/>
                <w:sz w:val="24"/>
                <w:szCs w:val="24"/>
              </w:rPr>
            </w:pPr>
            <w:r w:rsidRPr="00DB78A8">
              <w:rPr>
                <w:rFonts w:ascii="Times New Roman" w:hAnsi="Times New Roman" w:cs="Times New Roman"/>
                <w:sz w:val="24"/>
                <w:szCs w:val="24"/>
              </w:rPr>
              <w:t>Выставление отметок в дневники и в классный журнал.</w:t>
            </w:r>
          </w:p>
        </w:tc>
        <w:tc>
          <w:tcPr>
            <w:tcW w:w="326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Индивидуальная работа с использованием интерактивной доски, презентации, карточек.</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Обучающиеся выполняют задание, воспринимают анализ их работы и оценку.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lang w:bidi="ru-RU"/>
              </w:rPr>
              <w:t>Итоговые обсуждения результатов работы</w:t>
            </w:r>
          </w:p>
          <w:p w:rsidR="00477737" w:rsidRPr="00DB78A8" w:rsidRDefault="00477737" w:rsidP="00067BD4">
            <w:pPr>
              <w:rPr>
                <w:rFonts w:ascii="Times New Roman" w:eastAsia="Times New Roman" w:hAnsi="Times New Roman" w:cs="Times New Roman"/>
                <w:sz w:val="24"/>
                <w:szCs w:val="24"/>
              </w:rPr>
            </w:pPr>
          </w:p>
        </w:tc>
        <w:tc>
          <w:tcPr>
            <w:tcW w:w="99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И</w:t>
            </w:r>
          </w:p>
        </w:tc>
        <w:tc>
          <w:tcPr>
            <w:tcW w:w="3119" w:type="dxa"/>
            <w:gridSpan w:val="2"/>
          </w:tcPr>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Личностные</w:t>
            </w:r>
            <w:r w:rsidRPr="00DB78A8">
              <w:rPr>
                <w:rFonts w:ascii="Times New Roman" w:eastAsia="Times New Roman" w:hAnsi="Times New Roman" w:cs="Times New Roman"/>
                <w:sz w:val="24"/>
                <w:szCs w:val="24"/>
              </w:rPr>
              <w:t xml:space="preserve"> - самоопределение </w:t>
            </w:r>
          </w:p>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 </w:t>
            </w:r>
            <w:r w:rsidRPr="00DB78A8">
              <w:rPr>
                <w:rFonts w:ascii="Times New Roman" w:hAnsi="Times New Roman" w:cs="Times New Roman"/>
                <w:sz w:val="24"/>
                <w:szCs w:val="24"/>
              </w:rPr>
              <w:t>закрепление представления об основных изучаемых понятиях</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формирование представления об основных изучаемых понятиях</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контроль, коррекция, выделение и осознание того, что уже усвоено и что еще подлежит усвоению, осознание качества и уровня усвоения;</w:t>
            </w:r>
          </w:p>
        </w:tc>
      </w:tr>
      <w:tr w:rsidR="00477737" w:rsidRPr="00DB78A8" w:rsidTr="00067BD4">
        <w:trPr>
          <w:trHeight w:val="308"/>
        </w:trPr>
        <w:tc>
          <w:tcPr>
            <w:tcW w:w="15735" w:type="dxa"/>
            <w:gridSpan w:val="7"/>
          </w:tcPr>
          <w:p w:rsidR="00477737" w:rsidRPr="00DB78A8" w:rsidRDefault="00477737" w:rsidP="00067BD4">
            <w:pPr>
              <w:jc w:val="center"/>
              <w:rPr>
                <w:rFonts w:ascii="Times New Roman" w:hAnsi="Times New Roman" w:cs="Times New Roman"/>
                <w:b/>
                <w:bCs/>
                <w:sz w:val="24"/>
                <w:szCs w:val="24"/>
              </w:rPr>
            </w:pPr>
            <w:r w:rsidRPr="00DB78A8">
              <w:rPr>
                <w:rFonts w:ascii="Times New Roman" w:hAnsi="Times New Roman" w:cs="Times New Roman"/>
                <w:b/>
                <w:bCs/>
                <w:sz w:val="24"/>
                <w:szCs w:val="24"/>
              </w:rPr>
              <w:t>III этап. Рефлексия и подведение итогов урока. Обсуждение домашнего задания</w:t>
            </w:r>
          </w:p>
          <w:p w:rsidR="00477737" w:rsidRPr="00DB78A8" w:rsidRDefault="00477737" w:rsidP="00067BD4">
            <w:pPr>
              <w:rPr>
                <w:rFonts w:ascii="Times New Roman" w:eastAsia="Times New Roman" w:hAnsi="Times New Roman" w:cs="Times New Roman"/>
                <w:b/>
                <w:bCs/>
                <w:sz w:val="24"/>
                <w:szCs w:val="24"/>
              </w:rPr>
            </w:pPr>
          </w:p>
        </w:tc>
      </w:tr>
      <w:tr w:rsidR="00477737" w:rsidRPr="00DB78A8" w:rsidTr="00067BD4">
        <w:trPr>
          <w:trHeight w:val="308"/>
        </w:trPr>
        <w:tc>
          <w:tcPr>
            <w:tcW w:w="2834" w:type="dxa"/>
          </w:tcPr>
          <w:p w:rsidR="00477737" w:rsidRPr="00DB78A8" w:rsidRDefault="00477737" w:rsidP="00067BD4">
            <w:pPr>
              <w:rPr>
                <w:rFonts w:ascii="Times New Roman" w:hAnsi="Times New Roman" w:cs="Times New Roman"/>
                <w:b/>
                <w:bCs/>
                <w:sz w:val="24"/>
                <w:szCs w:val="24"/>
              </w:rPr>
            </w:pPr>
            <w:r w:rsidRPr="00DB78A8">
              <w:rPr>
                <w:rFonts w:ascii="Times New Roman" w:hAnsi="Times New Roman" w:cs="Times New Roman"/>
                <w:b/>
                <w:bCs/>
                <w:sz w:val="24"/>
                <w:szCs w:val="24"/>
              </w:rPr>
              <w:t>7.Домашнее задание. (1 мин).</w:t>
            </w: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Объявляет домашнее задание: Темы творческих проектов: </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1. «Схема электропроводки дачного домика».</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2. «Автономный осветлитель для гардеробной комнаты, кладовки или шкафа.</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Составить алгоритм для исполнителя  РОБОТ, задание для робота определить самостоятельно. (слайд 10)</w:t>
            </w:r>
          </w:p>
          <w:p w:rsidR="00477737" w:rsidRPr="00DB78A8" w:rsidRDefault="00477737" w:rsidP="00067BD4">
            <w:pPr>
              <w:rPr>
                <w:rFonts w:ascii="Times New Roman" w:hAnsi="Times New Roman" w:cs="Times New Roman"/>
                <w:sz w:val="24"/>
                <w:szCs w:val="24"/>
              </w:rPr>
            </w:pPr>
          </w:p>
        </w:tc>
        <w:tc>
          <w:tcPr>
            <w:tcW w:w="326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Учащиеся записывают домашнее задание в дневники.</w:t>
            </w:r>
          </w:p>
        </w:tc>
        <w:tc>
          <w:tcPr>
            <w:tcW w:w="99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И</w:t>
            </w:r>
          </w:p>
        </w:tc>
        <w:tc>
          <w:tcPr>
            <w:tcW w:w="3119" w:type="dxa"/>
            <w:gridSpan w:val="2"/>
          </w:tcPr>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Личностные</w:t>
            </w:r>
            <w:r w:rsidRPr="00DB78A8">
              <w:rPr>
                <w:rFonts w:ascii="Times New Roman" w:eastAsia="Times New Roman" w:hAnsi="Times New Roman" w:cs="Times New Roman"/>
                <w:sz w:val="24"/>
                <w:szCs w:val="24"/>
              </w:rPr>
              <w:t xml:space="preserve"> - смыслообразование</w:t>
            </w:r>
          </w:p>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w:t>
            </w:r>
            <w:r w:rsidRPr="00DB78A8">
              <w:rPr>
                <w:rFonts w:ascii="Times New Roman" w:hAnsi="Times New Roman" w:cs="Times New Roman"/>
                <w:sz w:val="24"/>
                <w:szCs w:val="24"/>
              </w:rPr>
              <w:t>осуществлять исследовательскую деятельность в соответствии с принятым алгоритмом; умениеопределять понятия, прово</w:t>
            </w:r>
            <w:r w:rsidRPr="00DB78A8">
              <w:rPr>
                <w:rFonts w:ascii="Times New Roman" w:hAnsi="Times New Roman" w:cs="Times New Roman"/>
                <w:sz w:val="24"/>
                <w:szCs w:val="24"/>
              </w:rPr>
              <w:softHyphen/>
              <w:t xml:space="preserve">дить сравнение, строить логические связи </w:t>
            </w:r>
            <w:r w:rsidRPr="00DB78A8">
              <w:rPr>
                <w:rFonts w:ascii="Times New Roman" w:hAnsi="Times New Roman" w:cs="Times New Roman"/>
                <w:sz w:val="24"/>
                <w:szCs w:val="24"/>
              </w:rPr>
              <w:lastRenderedPageBreak/>
              <w:t>между объектами и явлениями</w:t>
            </w:r>
          </w:p>
          <w:p w:rsidR="00477737" w:rsidRPr="00DB78A8" w:rsidRDefault="00477737" w:rsidP="00067BD4">
            <w:pPr>
              <w:rPr>
                <w:rFonts w:ascii="Times New Roman" w:hAnsi="Times New Roman" w:cs="Times New Roman"/>
                <w:sz w:val="24"/>
                <w:szCs w:val="24"/>
                <w:lang w:bidi="ru-RU"/>
              </w:rPr>
            </w:pP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 </w:t>
            </w:r>
            <w:r w:rsidRPr="00DB78A8">
              <w:rPr>
                <w:rFonts w:ascii="Times New Roman" w:hAnsi="Times New Roman" w:cs="Times New Roman"/>
                <w:sz w:val="24"/>
                <w:szCs w:val="24"/>
                <w:lang w:bidi="ru-RU"/>
              </w:rPr>
              <w:t>закрепление представления об основных изучаемых понятиях</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lang w:bidi="ru-RU"/>
              </w:rPr>
              <w:t>формирование представления о основных изучаемых понятиях</w:t>
            </w:r>
            <w:r w:rsidRPr="00DB78A8">
              <w:rPr>
                <w:rFonts w:ascii="Times New Roman" w:eastAsia="Times New Roman" w:hAnsi="Times New Roman" w:cs="Times New Roman"/>
                <w:sz w:val="24"/>
                <w:szCs w:val="24"/>
              </w:rPr>
              <w:t>;</w:t>
            </w:r>
          </w:p>
          <w:p w:rsidR="00477737" w:rsidRPr="00DB78A8" w:rsidRDefault="00477737" w:rsidP="00067BD4">
            <w:pPr>
              <w:rPr>
                <w:rFonts w:ascii="Times New Roman" w:hAnsi="Times New Roman" w:cs="Times New Roman"/>
                <w:sz w:val="24"/>
                <w:szCs w:val="24"/>
              </w:rPr>
            </w:pP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 xml:space="preserve"> - </w:t>
            </w:r>
            <w:r w:rsidRPr="00DB78A8">
              <w:rPr>
                <w:rFonts w:ascii="Times New Roman" w:hAnsi="Times New Roman" w:cs="Times New Roman"/>
                <w:sz w:val="24"/>
                <w:szCs w:val="24"/>
              </w:rPr>
              <w:t>Целенаправ</w:t>
            </w:r>
            <w:r w:rsidRPr="00DB78A8">
              <w:rPr>
                <w:rFonts w:ascii="Times New Roman" w:hAnsi="Times New Roman" w:cs="Times New Roman"/>
                <w:sz w:val="24"/>
                <w:szCs w:val="24"/>
              </w:rPr>
              <w:softHyphen/>
              <w:t xml:space="preserve">ленно искать и использовать </w:t>
            </w:r>
          </w:p>
          <w:p w:rsidR="00477737" w:rsidRPr="00DB78A8" w:rsidRDefault="00477737" w:rsidP="00067BD4">
            <w:pPr>
              <w:rPr>
                <w:rFonts w:ascii="Times New Roman" w:eastAsia="Times New Roman" w:hAnsi="Times New Roman" w:cs="Times New Roman"/>
                <w:sz w:val="24"/>
                <w:szCs w:val="24"/>
              </w:rPr>
            </w:pPr>
            <w:r w:rsidRPr="00DB78A8">
              <w:rPr>
                <w:rFonts w:ascii="Times New Roman" w:hAnsi="Times New Roman" w:cs="Times New Roman"/>
                <w:sz w:val="24"/>
                <w:szCs w:val="24"/>
              </w:rPr>
              <w:t>ин формационные ресурсы, необходимые для решения учебных задач с помощью средств ИКТ</w:t>
            </w:r>
            <w:r w:rsidRPr="00DB78A8">
              <w:rPr>
                <w:rFonts w:ascii="Times New Roman" w:eastAsia="Times New Roman" w:hAnsi="Times New Roman" w:cs="Times New Roman"/>
                <w:sz w:val="24"/>
                <w:szCs w:val="24"/>
              </w:rPr>
              <w:t>;</w:t>
            </w:r>
          </w:p>
          <w:p w:rsidR="00477737" w:rsidRPr="00DB78A8" w:rsidRDefault="00477737" w:rsidP="00067BD4">
            <w:pPr>
              <w:rPr>
                <w:rFonts w:ascii="Times New Roman" w:eastAsia="Times New Roman" w:hAnsi="Times New Roman" w:cs="Times New Roman"/>
                <w:b/>
                <w:bCs/>
                <w:sz w:val="24"/>
                <w:szCs w:val="24"/>
              </w:rPr>
            </w:pPr>
          </w:p>
        </w:tc>
      </w:tr>
      <w:tr w:rsidR="00477737" w:rsidRPr="00DB78A8" w:rsidTr="00067BD4">
        <w:trPr>
          <w:trHeight w:val="323"/>
        </w:trPr>
        <w:tc>
          <w:tcPr>
            <w:tcW w:w="2834"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b/>
                <w:bCs/>
                <w:sz w:val="24"/>
                <w:szCs w:val="24"/>
              </w:rPr>
              <w:lastRenderedPageBreak/>
              <w:t>8.Рефлексия на стикерах.</w:t>
            </w:r>
            <w:r w:rsidRPr="00DB78A8">
              <w:rPr>
                <w:rFonts w:ascii="Times New Roman" w:hAnsi="Times New Roman" w:cs="Times New Roman"/>
                <w:sz w:val="24"/>
                <w:szCs w:val="24"/>
              </w:rPr>
              <w:t xml:space="preserve"> (2 мин).</w:t>
            </w:r>
          </w:p>
          <w:p w:rsidR="00477737" w:rsidRPr="00DB78A8" w:rsidRDefault="00477737" w:rsidP="00067BD4">
            <w:pPr>
              <w:rPr>
                <w:rFonts w:ascii="Times New Roman" w:eastAsia="Times New Roman" w:hAnsi="Times New Roman" w:cs="Times New Roman"/>
                <w:sz w:val="24"/>
                <w:szCs w:val="24"/>
              </w:rPr>
            </w:pPr>
          </w:p>
        </w:tc>
        <w:tc>
          <w:tcPr>
            <w:tcW w:w="553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Оцените свою работу на уроке. Работу класса</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Раздает рисунки: чемодан, мясорубка, корзина для мусора и просит выбрать рисунки по своему настрою.</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Чемодан - уходя с урока много взял с собой знаний, мясорубка - смогу переработать все знания, полученные на уроке, корзина для мусора - все, что услышал на уроке выкину в корзину для мусора. (слайд11)</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Урок окончен. Всем спасибо за активную работу на уроке! До свидания!</w:t>
            </w:r>
          </w:p>
          <w:p w:rsidR="00477737" w:rsidRPr="00DB78A8" w:rsidRDefault="00477737" w:rsidP="00067BD4">
            <w:pPr>
              <w:rPr>
                <w:rFonts w:ascii="Times New Roman" w:eastAsia="Times New Roman" w:hAnsi="Times New Roman" w:cs="Times New Roman"/>
                <w:sz w:val="24"/>
                <w:szCs w:val="24"/>
              </w:rPr>
            </w:pPr>
          </w:p>
        </w:tc>
        <w:tc>
          <w:tcPr>
            <w:tcW w:w="3260" w:type="dxa"/>
          </w:tcPr>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Отвечают на вопросы. Называют основные позиции нового материала и как они их усвоили</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Анализируют работу на уроке через самооценку</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 xml:space="preserve">Анализируют свою деятельность, оценивают степень освоения материала. </w:t>
            </w:r>
          </w:p>
          <w:p w:rsidR="00477737" w:rsidRPr="00DB78A8" w:rsidRDefault="00477737" w:rsidP="00067BD4">
            <w:pPr>
              <w:rPr>
                <w:rFonts w:ascii="Times New Roman" w:hAnsi="Times New Roman" w:cs="Times New Roman"/>
                <w:sz w:val="24"/>
                <w:szCs w:val="24"/>
              </w:rPr>
            </w:pPr>
            <w:r w:rsidRPr="00DB78A8">
              <w:rPr>
                <w:rFonts w:ascii="Times New Roman" w:hAnsi="Times New Roman" w:cs="Times New Roman"/>
                <w:sz w:val="24"/>
                <w:szCs w:val="24"/>
              </w:rPr>
              <w:t>Дети оценивают свою работу на уроке по маршрутному листу, считают количество баллов, ставят себе отметку</w:t>
            </w:r>
          </w:p>
        </w:tc>
        <w:tc>
          <w:tcPr>
            <w:tcW w:w="992" w:type="dxa"/>
            <w:gridSpan w:val="2"/>
          </w:tcPr>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Ф</w:t>
            </w: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p>
          <w:p w:rsidR="00477737" w:rsidRPr="00DB78A8" w:rsidRDefault="00477737" w:rsidP="00067BD4">
            <w:pPr>
              <w:jc w:val="center"/>
              <w:rPr>
                <w:rFonts w:ascii="Times New Roman" w:eastAsia="Times New Roman" w:hAnsi="Times New Roman" w:cs="Times New Roman"/>
                <w:sz w:val="24"/>
                <w:szCs w:val="24"/>
              </w:rPr>
            </w:pPr>
            <w:r w:rsidRPr="00DB78A8">
              <w:rPr>
                <w:rFonts w:ascii="Times New Roman" w:eastAsia="Times New Roman" w:hAnsi="Times New Roman" w:cs="Times New Roman"/>
                <w:sz w:val="24"/>
                <w:szCs w:val="24"/>
              </w:rPr>
              <w:t>И</w:t>
            </w:r>
          </w:p>
        </w:tc>
        <w:tc>
          <w:tcPr>
            <w:tcW w:w="3119" w:type="dxa"/>
            <w:gridSpan w:val="2"/>
          </w:tcPr>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Познавательные</w:t>
            </w:r>
            <w:r w:rsidRPr="00DB78A8">
              <w:rPr>
                <w:rFonts w:ascii="Times New Roman" w:eastAsia="Times New Roman" w:hAnsi="Times New Roman" w:cs="Times New Roman"/>
                <w:sz w:val="24"/>
                <w:szCs w:val="24"/>
              </w:rPr>
              <w:t xml:space="preserve"> - рефлексия; </w:t>
            </w:r>
            <w:r w:rsidRPr="00DB78A8">
              <w:rPr>
                <w:rFonts w:ascii="Times New Roman" w:eastAsia="Times New Roman" w:hAnsi="Times New Roman" w:cs="Times New Roman"/>
                <w:b/>
                <w:bCs/>
                <w:sz w:val="24"/>
                <w:szCs w:val="24"/>
              </w:rPr>
              <w:t>Личностные</w:t>
            </w:r>
            <w:r w:rsidRPr="00DB78A8">
              <w:rPr>
                <w:rFonts w:ascii="Times New Roman" w:eastAsia="Times New Roman" w:hAnsi="Times New Roman" w:cs="Times New Roman"/>
                <w:sz w:val="24"/>
                <w:szCs w:val="24"/>
              </w:rPr>
              <w:t xml:space="preserve"> - смыслообразование</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Коммуникативные</w:t>
            </w:r>
            <w:r w:rsidRPr="00DB78A8">
              <w:rPr>
                <w:rFonts w:ascii="Times New Roman" w:eastAsia="Times New Roman" w:hAnsi="Times New Roman" w:cs="Times New Roman"/>
                <w:sz w:val="24"/>
                <w:szCs w:val="24"/>
              </w:rPr>
              <w:t xml:space="preserve"> - умение с достаточной полнотой и точностью выражать свои мысли;</w:t>
            </w:r>
          </w:p>
          <w:p w:rsidR="00477737" w:rsidRPr="00DB78A8" w:rsidRDefault="00477737" w:rsidP="00067BD4">
            <w:pPr>
              <w:rPr>
                <w:rFonts w:ascii="Times New Roman" w:eastAsia="Times New Roman" w:hAnsi="Times New Roman" w:cs="Times New Roman"/>
                <w:sz w:val="24"/>
                <w:szCs w:val="24"/>
              </w:rPr>
            </w:pPr>
            <w:r w:rsidRPr="00DB78A8">
              <w:rPr>
                <w:rFonts w:ascii="Times New Roman" w:eastAsia="Times New Roman" w:hAnsi="Times New Roman" w:cs="Times New Roman"/>
                <w:b/>
                <w:bCs/>
                <w:sz w:val="24"/>
                <w:szCs w:val="24"/>
              </w:rPr>
              <w:t>Регулятивные</w:t>
            </w:r>
            <w:r w:rsidRPr="00DB78A8">
              <w:rPr>
                <w:rFonts w:ascii="Times New Roman" w:eastAsia="Times New Roman" w:hAnsi="Times New Roman" w:cs="Times New Roman"/>
                <w:sz w:val="24"/>
                <w:szCs w:val="24"/>
              </w:rPr>
              <w:t xml:space="preserve"> - </w:t>
            </w:r>
            <w:r w:rsidRPr="00DB78A8">
              <w:rPr>
                <w:rFonts w:ascii="Times New Roman" w:hAnsi="Times New Roman" w:cs="Times New Roman"/>
                <w:sz w:val="24"/>
                <w:szCs w:val="24"/>
              </w:rPr>
              <w:t>формирование умения анализировать собственную учебную деятельность с позиций соответствия полученных результатов учебной задаче, способам действий</w:t>
            </w:r>
          </w:p>
        </w:tc>
      </w:tr>
    </w:tbl>
    <w:p w:rsidR="00477737" w:rsidRPr="000B676F" w:rsidRDefault="00477737" w:rsidP="00477737">
      <w:pPr>
        <w:tabs>
          <w:tab w:val="left" w:pos="1065"/>
        </w:tabs>
        <w:spacing w:after="0" w:line="240" w:lineRule="auto"/>
        <w:jc w:val="center"/>
        <w:rPr>
          <w:rFonts w:ascii="Times New Roman" w:hAnsi="Times New Roman"/>
          <w:b/>
          <w:bCs/>
          <w:sz w:val="28"/>
          <w:szCs w:val="28"/>
        </w:rPr>
      </w:pPr>
    </w:p>
    <w:p w:rsidR="00477737" w:rsidRDefault="00477737" w:rsidP="00477737">
      <w:bookmarkStart w:id="0" w:name="_GoBack"/>
      <w:bookmarkEnd w:id="0"/>
    </w:p>
    <w:p w:rsidR="00477737" w:rsidRDefault="00477737" w:rsidP="00A32235">
      <w:pPr>
        <w:spacing w:after="0" w:line="240" w:lineRule="auto"/>
        <w:ind w:firstLine="426"/>
        <w:jc w:val="both"/>
        <w:rPr>
          <w:rFonts w:ascii="Times New Roman" w:eastAsia="Times New Roman" w:hAnsi="Times New Roman" w:cs="Times New Roman"/>
          <w:sz w:val="28"/>
          <w:szCs w:val="28"/>
        </w:rPr>
        <w:sectPr w:rsidR="00477737" w:rsidSect="00477737">
          <w:pgSz w:w="16838" w:h="11906" w:orient="landscape"/>
          <w:pgMar w:top="1276" w:right="1134" w:bottom="850" w:left="1134" w:header="708" w:footer="708" w:gutter="0"/>
          <w:cols w:space="708"/>
          <w:docGrid w:linePitch="360"/>
        </w:sectPr>
      </w:pPr>
    </w:p>
    <w:p w:rsidR="00A32235" w:rsidRDefault="00A32235" w:rsidP="00A32235">
      <w:pPr>
        <w:spacing w:after="0" w:line="240" w:lineRule="auto"/>
        <w:ind w:firstLine="426"/>
        <w:jc w:val="both"/>
        <w:rPr>
          <w:rFonts w:ascii="Times New Roman" w:eastAsia="Times New Roman" w:hAnsi="Times New Roman" w:cs="Times New Roman"/>
          <w:sz w:val="28"/>
          <w:szCs w:val="28"/>
        </w:rPr>
      </w:pPr>
    </w:p>
    <w:p w:rsidR="00191BE8" w:rsidRPr="000C6E5A" w:rsidRDefault="00191BE8" w:rsidP="00191BE8">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 xml:space="preserve">Интерес к образовательной дисциплине робототехнического направления растет с каждым днем. </w:t>
      </w:r>
      <w:hyperlink r:id="rId8" w:history="1">
        <w:r w:rsidRPr="000C6E5A">
          <w:rPr>
            <w:rFonts w:ascii="Times New Roman" w:eastAsia="Times New Roman" w:hAnsi="Times New Roman" w:cs="Times New Roman"/>
            <w:sz w:val="24"/>
            <w:szCs w:val="24"/>
            <w:u w:val="single"/>
          </w:rPr>
          <w:t>Материальная база</w:t>
        </w:r>
      </w:hyperlink>
      <w:r w:rsidRPr="000C6E5A">
        <w:rPr>
          <w:rFonts w:ascii="Times New Roman" w:eastAsia="Times New Roman" w:hAnsi="Times New Roman" w:cs="Times New Roman"/>
          <w:sz w:val="24"/>
          <w:szCs w:val="24"/>
        </w:rPr>
        <w:t xml:space="preserve"> постоянно улучшается и развивается, многие идеи, еще недавно остававшихся мечтой - сегодня реальность. Изучение предмета «Основы робототехники» стало возможным для большого числа детей. На уроках ребята учатся решать задачи с ограниченными ресурсами, обрабатывать и усваивать информацию, а также использовать ее в правильном русле.</w:t>
      </w:r>
    </w:p>
    <w:p w:rsidR="00A32235" w:rsidRPr="000C6E5A" w:rsidRDefault="00191BE8" w:rsidP="00E52D6B">
      <w:pPr>
        <w:spacing w:before="100" w:beforeAutospacing="1" w:after="100" w:afterAutospacing="1" w:line="240" w:lineRule="auto"/>
        <w:jc w:val="both"/>
        <w:rPr>
          <w:rFonts w:ascii="Times New Roman" w:eastAsia="Times New Roman" w:hAnsi="Times New Roman" w:cs="Times New Roman"/>
          <w:sz w:val="24"/>
          <w:szCs w:val="24"/>
        </w:rPr>
      </w:pPr>
      <w:r w:rsidRPr="000C6E5A">
        <w:rPr>
          <w:rFonts w:ascii="Times New Roman" w:eastAsia="Times New Roman" w:hAnsi="Times New Roman" w:cs="Times New Roman"/>
          <w:sz w:val="24"/>
          <w:szCs w:val="24"/>
        </w:rPr>
        <w:t>Дети учатся легко. Современное подрастающее поколение, воспитывающееся на различных гаджетах, как правило, не имеет трудностей в освоении дисциплины «Основы робототехники», при условии наличия желания и тяги к новым знаниям.</w:t>
      </w:r>
    </w:p>
    <w:p w:rsidR="00A32235" w:rsidRPr="000C6E5A" w:rsidRDefault="004000D5" w:rsidP="004000D5">
      <w:pPr>
        <w:spacing w:after="0" w:line="360" w:lineRule="auto"/>
        <w:ind w:firstLine="3402"/>
        <w:jc w:val="both"/>
        <w:rPr>
          <w:rFonts w:ascii="Times New Roman" w:eastAsia="Times New Roman" w:hAnsi="Times New Roman" w:cs="Times New Roman"/>
          <w:b/>
          <w:sz w:val="24"/>
          <w:szCs w:val="24"/>
        </w:rPr>
      </w:pPr>
      <w:r w:rsidRPr="000C6E5A">
        <w:rPr>
          <w:rFonts w:ascii="Times New Roman" w:eastAsia="Times New Roman" w:hAnsi="Times New Roman" w:cs="Times New Roman"/>
          <w:b/>
          <w:sz w:val="24"/>
          <w:szCs w:val="24"/>
        </w:rPr>
        <w:t>Литература</w:t>
      </w:r>
    </w:p>
    <w:p w:rsidR="004000D5" w:rsidRPr="000C6E5A" w:rsidRDefault="004000D5" w:rsidP="004000D5">
      <w:pPr>
        <w:pStyle w:val="a3"/>
      </w:pPr>
      <w:r w:rsidRPr="000C6E5A">
        <w:t>Рабочая программа / Е. С. Глозман, Е. Н. Кудакова. — М. : Дрофа, 2019. — 132 с. — (Российский учебник).</w:t>
      </w:r>
    </w:p>
    <w:p w:rsidR="004000D5" w:rsidRPr="000C6E5A" w:rsidRDefault="004000D5" w:rsidP="004000D5">
      <w:pPr>
        <w:pStyle w:val="a3"/>
      </w:pPr>
      <w:r w:rsidRPr="000C6E5A">
        <w:t>2 Технология: 5 класс: учебник / Е. С. Глозман, О.А. Кожина, Ю.Л. Хотунцев и др. – М.: Дрофа, 220. – 320 с. : ил. – (Российский учебник).</w:t>
      </w:r>
    </w:p>
    <w:p w:rsidR="004000D5" w:rsidRPr="000C6E5A" w:rsidRDefault="004000D5" w:rsidP="004000D5">
      <w:pPr>
        <w:pStyle w:val="a3"/>
      </w:pPr>
      <w:r w:rsidRPr="000C6E5A">
        <w:t>3 Технология: 6 класс: учебник / Е. С. Глозман, О.А. Кожина, Ю.Л. Хотунцев и др. – М.: Дрофа, 220. – 319 . [1] с. : ил. – (Российский учебник).</w:t>
      </w:r>
    </w:p>
    <w:p w:rsidR="004000D5" w:rsidRPr="000C6E5A" w:rsidRDefault="004000D5" w:rsidP="004000D5">
      <w:pPr>
        <w:pStyle w:val="a3"/>
      </w:pPr>
      <w:r w:rsidRPr="000C6E5A">
        <w:t>4 Технология: 7 класс: учебник / Е. С. Глозман, О.А. Кожина, Ю.Л. Хотунцев и др. – М.: Дрофа, 220. – 365, [3] с. : ил. – (Российский учебник).</w:t>
      </w:r>
    </w:p>
    <w:p w:rsidR="004000D5" w:rsidRPr="000C6E5A" w:rsidRDefault="004000D5" w:rsidP="00E52D6B">
      <w:pPr>
        <w:pStyle w:val="a3"/>
      </w:pPr>
      <w:r w:rsidRPr="000C6E5A">
        <w:t>5 Технология: 8-9 класс: учебник / Е. С. Глозман, О.А. Кожина, Ю.Л. Хотунцев и др. – М.: Дрофа, 220. – 380, [4] с. : ил. – (Российский учебник)</w:t>
      </w:r>
    </w:p>
    <w:p w:rsidR="004000D5" w:rsidRPr="000C6E5A" w:rsidRDefault="004000D5" w:rsidP="004000D5">
      <w:pPr>
        <w:pStyle w:val="a3"/>
        <w:jc w:val="center"/>
        <w:rPr>
          <w:b/>
        </w:rPr>
      </w:pPr>
      <w:r w:rsidRPr="000C6E5A">
        <w:rPr>
          <w:b/>
        </w:rPr>
        <w:t>Интернет ресурсы</w:t>
      </w:r>
    </w:p>
    <w:p w:rsidR="004000D5" w:rsidRPr="000C6E5A" w:rsidRDefault="004000D5" w:rsidP="00E52D6B">
      <w:pPr>
        <w:pStyle w:val="a3"/>
        <w:spacing w:before="0" w:beforeAutospacing="0" w:after="0" w:afterAutospacing="0"/>
      </w:pPr>
      <w:r w:rsidRPr="000C6E5A">
        <w:t>1 https://rosuchebnik.ru</w:t>
      </w:r>
    </w:p>
    <w:p w:rsidR="004000D5" w:rsidRPr="000C6E5A" w:rsidRDefault="004000D5" w:rsidP="00E52D6B">
      <w:pPr>
        <w:pStyle w:val="a3"/>
        <w:spacing w:before="0" w:beforeAutospacing="0" w:after="0" w:afterAutospacing="0"/>
      </w:pPr>
      <w:r w:rsidRPr="000C6E5A">
        <w:t>2 https://aliexpress.ru</w:t>
      </w:r>
    </w:p>
    <w:p w:rsidR="004000D5" w:rsidRPr="000C6E5A" w:rsidRDefault="004000D5" w:rsidP="00E52D6B">
      <w:pPr>
        <w:pStyle w:val="a3"/>
        <w:spacing w:before="0" w:beforeAutospacing="0" w:after="0" w:afterAutospacing="0"/>
      </w:pPr>
      <w:r w:rsidRPr="000C6E5A">
        <w:t>3 http://dvrobot.ru/</w:t>
      </w:r>
    </w:p>
    <w:p w:rsidR="004000D5" w:rsidRPr="000C6E5A" w:rsidRDefault="004000D5" w:rsidP="00E52D6B">
      <w:pPr>
        <w:pStyle w:val="a3"/>
        <w:spacing w:before="0" w:beforeAutospacing="0" w:after="0" w:afterAutospacing="0"/>
      </w:pPr>
      <w:r w:rsidRPr="000C6E5A">
        <w:t>4 https://amperka.ru/</w:t>
      </w:r>
    </w:p>
    <w:p w:rsidR="004000D5" w:rsidRPr="000C6E5A" w:rsidRDefault="004000D5" w:rsidP="00E52D6B">
      <w:pPr>
        <w:pStyle w:val="a3"/>
        <w:spacing w:before="0" w:beforeAutospacing="0" w:after="0" w:afterAutospacing="0"/>
      </w:pPr>
      <w:r w:rsidRPr="000C6E5A">
        <w:t>5 http://ardublock.ru/</w:t>
      </w:r>
    </w:p>
    <w:p w:rsidR="004000D5" w:rsidRPr="000C6E5A" w:rsidRDefault="004000D5" w:rsidP="00E52D6B">
      <w:pPr>
        <w:pStyle w:val="a3"/>
        <w:spacing w:before="0" w:beforeAutospacing="0" w:after="0" w:afterAutospacing="0"/>
      </w:pPr>
      <w:r w:rsidRPr="000C6E5A">
        <w:t>6 https://maxkit.ru/</w:t>
      </w:r>
    </w:p>
    <w:p w:rsidR="004000D5" w:rsidRPr="000C6E5A" w:rsidRDefault="004000D5" w:rsidP="00E52D6B">
      <w:pPr>
        <w:pStyle w:val="a3"/>
        <w:spacing w:before="0" w:beforeAutospacing="0" w:after="0" w:afterAutospacing="0"/>
      </w:pPr>
      <w:r w:rsidRPr="000C6E5A">
        <w:t>7 http://arduinokit.ru/</w:t>
      </w:r>
    </w:p>
    <w:p w:rsidR="004000D5" w:rsidRPr="000C6E5A" w:rsidRDefault="004000D5" w:rsidP="00E52D6B">
      <w:pPr>
        <w:pStyle w:val="a3"/>
        <w:spacing w:before="0" w:beforeAutospacing="0" w:after="0" w:afterAutospacing="0"/>
      </w:pPr>
    </w:p>
    <w:p w:rsidR="004000D5" w:rsidRPr="000C6E5A" w:rsidRDefault="004000D5" w:rsidP="00E52D6B">
      <w:pPr>
        <w:pStyle w:val="a3"/>
        <w:spacing w:before="0" w:beforeAutospacing="0" w:after="0" w:afterAutospacing="0"/>
      </w:pPr>
    </w:p>
    <w:p w:rsidR="00477737" w:rsidRPr="000C6E5A" w:rsidRDefault="00477737" w:rsidP="00E52D6B">
      <w:pPr>
        <w:spacing w:after="0" w:line="240" w:lineRule="auto"/>
        <w:jc w:val="both"/>
        <w:rPr>
          <w:rFonts w:ascii="Times New Roman" w:eastAsia="Times New Roman" w:hAnsi="Times New Roman" w:cs="Times New Roman"/>
          <w:sz w:val="24"/>
          <w:szCs w:val="24"/>
        </w:rPr>
      </w:pPr>
    </w:p>
    <w:p w:rsidR="00477737" w:rsidRDefault="00477737" w:rsidP="004C2D4F">
      <w:pPr>
        <w:spacing w:after="0" w:line="240" w:lineRule="auto"/>
        <w:ind w:firstLine="426"/>
        <w:jc w:val="both"/>
        <w:rPr>
          <w:rFonts w:ascii="Times New Roman" w:eastAsia="Times New Roman" w:hAnsi="Times New Roman" w:cs="Times New Roman"/>
          <w:sz w:val="28"/>
          <w:szCs w:val="28"/>
        </w:rPr>
      </w:pPr>
    </w:p>
    <w:p w:rsidR="00477737" w:rsidRDefault="00477737" w:rsidP="004C2D4F">
      <w:pPr>
        <w:spacing w:after="0" w:line="240" w:lineRule="auto"/>
        <w:ind w:firstLine="426"/>
        <w:jc w:val="both"/>
        <w:rPr>
          <w:rFonts w:ascii="Times New Roman" w:eastAsia="Times New Roman" w:hAnsi="Times New Roman" w:cs="Times New Roman"/>
          <w:sz w:val="28"/>
          <w:szCs w:val="28"/>
        </w:rPr>
      </w:pPr>
    </w:p>
    <w:p w:rsidR="00477737" w:rsidRDefault="00477737" w:rsidP="004C2D4F">
      <w:pPr>
        <w:spacing w:after="0" w:line="240" w:lineRule="auto"/>
        <w:ind w:firstLine="426"/>
        <w:jc w:val="both"/>
        <w:rPr>
          <w:rFonts w:ascii="Times New Roman" w:eastAsia="Times New Roman" w:hAnsi="Times New Roman" w:cs="Times New Roman"/>
          <w:sz w:val="28"/>
          <w:szCs w:val="28"/>
        </w:rPr>
      </w:pPr>
    </w:p>
    <w:sectPr w:rsidR="00477737" w:rsidSect="00F73D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2364"/>
    <w:multiLevelType w:val="hybridMultilevel"/>
    <w:tmpl w:val="B9E87000"/>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268C6"/>
    <w:multiLevelType w:val="hybridMultilevel"/>
    <w:tmpl w:val="6F6850C2"/>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437B4"/>
    <w:multiLevelType w:val="hybridMultilevel"/>
    <w:tmpl w:val="82DCD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A3760"/>
    <w:multiLevelType w:val="hybridMultilevel"/>
    <w:tmpl w:val="5E8C900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380CCD"/>
    <w:multiLevelType w:val="multilevel"/>
    <w:tmpl w:val="952C53BE"/>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3760C1C"/>
    <w:multiLevelType w:val="hybridMultilevel"/>
    <w:tmpl w:val="8F66D334"/>
    <w:lvl w:ilvl="0" w:tplc="FE2A4822">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6">
    <w:nsid w:val="324137D3"/>
    <w:multiLevelType w:val="hybridMultilevel"/>
    <w:tmpl w:val="CA2CB5A0"/>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92D17"/>
    <w:multiLevelType w:val="hybridMultilevel"/>
    <w:tmpl w:val="92C061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3C17644"/>
    <w:multiLevelType w:val="multilevel"/>
    <w:tmpl w:val="B002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341E73"/>
    <w:multiLevelType w:val="hybridMultilevel"/>
    <w:tmpl w:val="B314AD46"/>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2F5A57"/>
    <w:multiLevelType w:val="multilevel"/>
    <w:tmpl w:val="CAA6C7AE"/>
    <w:lvl w:ilvl="0">
      <w:start w:val="1"/>
      <w:numFmt w:val="decimal"/>
      <w:lvlText w:val="%1."/>
      <w:lvlJc w:val="left"/>
      <w:pPr>
        <w:ind w:left="2062" w:hanging="360"/>
      </w:pPr>
      <w:rPr>
        <w:rFonts w:hint="default"/>
      </w:rPr>
    </w:lvl>
    <w:lvl w:ilvl="1">
      <w:start w:val="1"/>
      <w:numFmt w:val="decimal"/>
      <w:isLgl/>
      <w:lvlText w:val="%1.%2"/>
      <w:lvlJc w:val="left"/>
      <w:pPr>
        <w:ind w:left="2482" w:hanging="4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862" w:hanging="108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742" w:hanging="2160"/>
      </w:pPr>
      <w:rPr>
        <w:rFonts w:hint="default"/>
      </w:rPr>
    </w:lvl>
  </w:abstractNum>
  <w:abstractNum w:abstractNumId="11">
    <w:nsid w:val="56C7504B"/>
    <w:multiLevelType w:val="hybridMultilevel"/>
    <w:tmpl w:val="146278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6367C56"/>
    <w:multiLevelType w:val="hybridMultilevel"/>
    <w:tmpl w:val="8D0C7AB6"/>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6F05D3"/>
    <w:multiLevelType w:val="hybridMultilevel"/>
    <w:tmpl w:val="55A4D1D4"/>
    <w:lvl w:ilvl="0" w:tplc="FE2A4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F54F40"/>
    <w:multiLevelType w:val="hybridMultilevel"/>
    <w:tmpl w:val="20F49D5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7DCC3E7E"/>
    <w:multiLevelType w:val="hybridMultilevel"/>
    <w:tmpl w:val="3202D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num>
  <w:num w:numId="7">
    <w:abstractNumId w:val="12"/>
  </w:num>
  <w:num w:numId="8">
    <w:abstractNumId w:val="0"/>
  </w:num>
  <w:num w:numId="9">
    <w:abstractNumId w:val="9"/>
  </w:num>
  <w:num w:numId="10">
    <w:abstractNumId w:val="6"/>
  </w:num>
  <w:num w:numId="11">
    <w:abstractNumId w:val="5"/>
  </w:num>
  <w:num w:numId="12">
    <w:abstractNumId w:val="15"/>
  </w:num>
  <w:num w:numId="13">
    <w:abstractNumId w:val="2"/>
  </w:num>
  <w:num w:numId="14">
    <w:abstractNumId w:val="14"/>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characterSpacingControl w:val="doNotCompress"/>
  <w:compat/>
  <w:rsids>
    <w:rsidRoot w:val="004C2D4F"/>
    <w:rsid w:val="00055EB6"/>
    <w:rsid w:val="00067BD4"/>
    <w:rsid w:val="000C6E5A"/>
    <w:rsid w:val="00120BB0"/>
    <w:rsid w:val="00191BE8"/>
    <w:rsid w:val="002B294F"/>
    <w:rsid w:val="002C54B1"/>
    <w:rsid w:val="00331FAB"/>
    <w:rsid w:val="003569C5"/>
    <w:rsid w:val="003964B1"/>
    <w:rsid w:val="004000D5"/>
    <w:rsid w:val="004210FB"/>
    <w:rsid w:val="0042458A"/>
    <w:rsid w:val="00442757"/>
    <w:rsid w:val="00477737"/>
    <w:rsid w:val="004807EA"/>
    <w:rsid w:val="004C2D4F"/>
    <w:rsid w:val="0052542D"/>
    <w:rsid w:val="00663F4E"/>
    <w:rsid w:val="006844B6"/>
    <w:rsid w:val="006854FC"/>
    <w:rsid w:val="00700DD4"/>
    <w:rsid w:val="00851881"/>
    <w:rsid w:val="00932285"/>
    <w:rsid w:val="00A246EE"/>
    <w:rsid w:val="00A32235"/>
    <w:rsid w:val="00B24FFC"/>
    <w:rsid w:val="00BF79FC"/>
    <w:rsid w:val="00C67016"/>
    <w:rsid w:val="00CA02FD"/>
    <w:rsid w:val="00D236A9"/>
    <w:rsid w:val="00DB78A8"/>
    <w:rsid w:val="00E52D6B"/>
    <w:rsid w:val="00F73DD9"/>
    <w:rsid w:val="00FD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D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D4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4">
    <w:name w:val="Title"/>
    <w:basedOn w:val="a"/>
    <w:link w:val="a5"/>
    <w:uiPriority w:val="99"/>
    <w:qFormat/>
    <w:rsid w:val="004C2D4F"/>
    <w:pPr>
      <w:spacing w:after="0" w:line="240" w:lineRule="auto"/>
      <w:ind w:left="-720"/>
      <w:jc w:val="center"/>
    </w:pPr>
    <w:rPr>
      <w:rFonts w:ascii="Times New Roman" w:eastAsia="Times New Roman" w:hAnsi="Times New Roman" w:cs="Times New Roman"/>
      <w:b/>
      <w:bCs/>
      <w:sz w:val="36"/>
      <w:szCs w:val="24"/>
    </w:rPr>
  </w:style>
  <w:style w:type="character" w:customStyle="1" w:styleId="a5">
    <w:name w:val="Название Знак"/>
    <w:basedOn w:val="a0"/>
    <w:link w:val="a4"/>
    <w:uiPriority w:val="99"/>
    <w:rsid w:val="004C2D4F"/>
    <w:rPr>
      <w:rFonts w:ascii="Times New Roman" w:eastAsia="Times New Roman" w:hAnsi="Times New Roman" w:cs="Times New Roman"/>
      <w:b/>
      <w:bCs/>
      <w:sz w:val="36"/>
      <w:szCs w:val="24"/>
      <w:lang w:eastAsia="ru-RU"/>
    </w:rPr>
  </w:style>
  <w:style w:type="character" w:customStyle="1" w:styleId="a6">
    <w:name w:val="Без интервала Знак"/>
    <w:link w:val="a7"/>
    <w:uiPriority w:val="99"/>
    <w:locked/>
    <w:rsid w:val="004C2D4F"/>
    <w:rPr>
      <w:rFonts w:ascii="Calibri" w:eastAsia="Calibri" w:hAnsi="Calibri" w:cs="Times New Roman"/>
    </w:rPr>
  </w:style>
  <w:style w:type="paragraph" w:styleId="a7">
    <w:name w:val="No Spacing"/>
    <w:link w:val="a6"/>
    <w:uiPriority w:val="99"/>
    <w:qFormat/>
    <w:rsid w:val="004C2D4F"/>
    <w:pPr>
      <w:spacing w:after="0" w:line="240" w:lineRule="auto"/>
    </w:pPr>
    <w:rPr>
      <w:rFonts w:ascii="Calibri" w:eastAsia="Calibri" w:hAnsi="Calibri" w:cs="Times New Roman"/>
    </w:rPr>
  </w:style>
  <w:style w:type="paragraph" w:styleId="a8">
    <w:name w:val="List Paragraph"/>
    <w:basedOn w:val="a"/>
    <w:uiPriority w:val="34"/>
    <w:qFormat/>
    <w:rsid w:val="004C2D4F"/>
    <w:pPr>
      <w:spacing w:after="0" w:line="240" w:lineRule="auto"/>
      <w:ind w:left="720"/>
      <w:contextualSpacing/>
    </w:pPr>
    <w:rPr>
      <w:rFonts w:ascii="Times New Roman" w:eastAsia="Times New Roman" w:hAnsi="Times New Roman" w:cs="Times New Roman"/>
      <w:sz w:val="20"/>
      <w:szCs w:val="20"/>
    </w:rPr>
  </w:style>
  <w:style w:type="character" w:customStyle="1" w:styleId="a9">
    <w:name w:val="Основной текст_"/>
    <w:link w:val="2"/>
    <w:locked/>
    <w:rsid w:val="004C2D4F"/>
    <w:rPr>
      <w:sz w:val="27"/>
      <w:szCs w:val="27"/>
      <w:shd w:val="clear" w:color="auto" w:fill="FFFFFF"/>
    </w:rPr>
  </w:style>
  <w:style w:type="paragraph" w:customStyle="1" w:styleId="2">
    <w:name w:val="Основной текст2"/>
    <w:basedOn w:val="a"/>
    <w:link w:val="a9"/>
    <w:rsid w:val="004C2D4F"/>
    <w:pPr>
      <w:shd w:val="clear" w:color="auto" w:fill="FFFFFF"/>
      <w:spacing w:after="0" w:line="480" w:lineRule="exact"/>
      <w:ind w:hanging="640"/>
      <w:jc w:val="center"/>
    </w:pPr>
    <w:rPr>
      <w:rFonts w:eastAsiaTheme="minorHAnsi"/>
      <w:sz w:val="27"/>
      <w:szCs w:val="27"/>
      <w:lang w:eastAsia="en-US"/>
    </w:rPr>
  </w:style>
  <w:style w:type="paragraph" w:customStyle="1" w:styleId="Default">
    <w:name w:val="Default"/>
    <w:uiPriority w:val="99"/>
    <w:rsid w:val="004C2D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Основной текст + Полужирный"/>
    <w:rsid w:val="004C2D4F"/>
    <w:rPr>
      <w:rFonts w:ascii="Times New Roman" w:eastAsia="Times New Roman" w:hAnsi="Times New Roman" w:cs="Times New Roman" w:hint="default"/>
      <w:b/>
      <w:bCs/>
      <w:i w:val="0"/>
      <w:iCs w:val="0"/>
      <w:smallCaps w:val="0"/>
      <w:strike w:val="0"/>
      <w:dstrike w:val="0"/>
      <w:spacing w:val="0"/>
      <w:sz w:val="27"/>
      <w:szCs w:val="27"/>
      <w:u w:val="none"/>
      <w:effect w:val="none"/>
    </w:rPr>
  </w:style>
  <w:style w:type="character" w:styleId="ab">
    <w:name w:val="Strong"/>
    <w:basedOn w:val="a0"/>
    <w:uiPriority w:val="22"/>
    <w:qFormat/>
    <w:rsid w:val="004C2D4F"/>
    <w:rPr>
      <w:b/>
      <w:bCs/>
    </w:rPr>
  </w:style>
  <w:style w:type="character" w:styleId="ac">
    <w:name w:val="Hyperlink"/>
    <w:basedOn w:val="a0"/>
    <w:uiPriority w:val="99"/>
    <w:unhideWhenUsed/>
    <w:rsid w:val="004C2D4F"/>
    <w:rPr>
      <w:color w:val="0000FF" w:themeColor="hyperlink"/>
      <w:u w:val="single"/>
    </w:rPr>
  </w:style>
  <w:style w:type="character" w:styleId="ad">
    <w:name w:val="Emphasis"/>
    <w:uiPriority w:val="20"/>
    <w:qFormat/>
    <w:rsid w:val="00477737"/>
    <w:rPr>
      <w:i/>
      <w:iCs/>
    </w:rPr>
  </w:style>
  <w:style w:type="character" w:customStyle="1" w:styleId="c4">
    <w:name w:val="c4"/>
    <w:basedOn w:val="a0"/>
    <w:rsid w:val="00477737"/>
  </w:style>
  <w:style w:type="table" w:styleId="ae">
    <w:name w:val="Table Grid"/>
    <w:basedOn w:val="a1"/>
    <w:uiPriority w:val="39"/>
    <w:rsid w:val="00477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477737"/>
  </w:style>
  <w:style w:type="paragraph" w:customStyle="1" w:styleId="Standard">
    <w:name w:val="Standard"/>
    <w:rsid w:val="003569C5"/>
    <w:pPr>
      <w:suppressAutoHyphens/>
      <w:autoSpaceDN w:val="0"/>
      <w:textAlignment w:val="baseline"/>
    </w:pPr>
    <w:rPr>
      <w:rFonts w:ascii="Calibri" w:eastAsia="Times New Roman" w:hAnsi="Calibri" w:cs="Times New Roman"/>
      <w:kern w:val="3"/>
      <w:lang w:eastAsia="zh-CN"/>
    </w:rPr>
  </w:style>
</w:styles>
</file>

<file path=word/webSettings.xml><?xml version="1.0" encoding="utf-8"?>
<w:webSettings xmlns:r="http://schemas.openxmlformats.org/officeDocument/2006/relationships" xmlns:w="http://schemas.openxmlformats.org/wordprocessingml/2006/main">
  <w:divs>
    <w:div w:id="141655944">
      <w:bodyDiv w:val="1"/>
      <w:marLeft w:val="0"/>
      <w:marRight w:val="0"/>
      <w:marTop w:val="0"/>
      <w:marBottom w:val="0"/>
      <w:divBdr>
        <w:top w:val="none" w:sz="0" w:space="0" w:color="auto"/>
        <w:left w:val="none" w:sz="0" w:space="0" w:color="auto"/>
        <w:bottom w:val="none" w:sz="0" w:space="0" w:color="auto"/>
        <w:right w:val="none" w:sz="0" w:space="0" w:color="auto"/>
      </w:divBdr>
    </w:div>
    <w:div w:id="770473981">
      <w:bodyDiv w:val="1"/>
      <w:marLeft w:val="0"/>
      <w:marRight w:val="0"/>
      <w:marTop w:val="0"/>
      <w:marBottom w:val="0"/>
      <w:divBdr>
        <w:top w:val="none" w:sz="0" w:space="0" w:color="auto"/>
        <w:left w:val="none" w:sz="0" w:space="0" w:color="auto"/>
        <w:bottom w:val="none" w:sz="0" w:space="0" w:color="auto"/>
        <w:right w:val="none" w:sz="0" w:space="0" w:color="auto"/>
      </w:divBdr>
    </w:div>
    <w:div w:id="985546419">
      <w:bodyDiv w:val="1"/>
      <w:marLeft w:val="0"/>
      <w:marRight w:val="0"/>
      <w:marTop w:val="0"/>
      <w:marBottom w:val="0"/>
      <w:divBdr>
        <w:top w:val="none" w:sz="0" w:space="0" w:color="auto"/>
        <w:left w:val="none" w:sz="0" w:space="0" w:color="auto"/>
        <w:bottom w:val="none" w:sz="0" w:space="0" w:color="auto"/>
        <w:right w:val="none" w:sz="0" w:space="0" w:color="auto"/>
      </w:divBdr>
    </w:div>
    <w:div w:id="1116799495">
      <w:bodyDiv w:val="1"/>
      <w:marLeft w:val="0"/>
      <w:marRight w:val="0"/>
      <w:marTop w:val="0"/>
      <w:marBottom w:val="0"/>
      <w:divBdr>
        <w:top w:val="none" w:sz="0" w:space="0" w:color="auto"/>
        <w:left w:val="none" w:sz="0" w:space="0" w:color="auto"/>
        <w:bottom w:val="none" w:sz="0" w:space="0" w:color="auto"/>
        <w:right w:val="none" w:sz="0" w:space="0" w:color="auto"/>
      </w:divBdr>
      <w:divsChild>
        <w:div w:id="254636679">
          <w:marLeft w:val="0"/>
          <w:marRight w:val="0"/>
          <w:marTop w:val="0"/>
          <w:marBottom w:val="0"/>
          <w:divBdr>
            <w:top w:val="none" w:sz="0" w:space="0" w:color="auto"/>
            <w:left w:val="none" w:sz="0" w:space="0" w:color="auto"/>
            <w:bottom w:val="none" w:sz="0" w:space="0" w:color="auto"/>
            <w:right w:val="none" w:sz="0" w:space="0" w:color="auto"/>
          </w:divBdr>
        </w:div>
      </w:divsChild>
    </w:div>
    <w:div w:id="1360155646">
      <w:bodyDiv w:val="1"/>
      <w:marLeft w:val="0"/>
      <w:marRight w:val="0"/>
      <w:marTop w:val="0"/>
      <w:marBottom w:val="0"/>
      <w:divBdr>
        <w:top w:val="none" w:sz="0" w:space="0" w:color="auto"/>
        <w:left w:val="none" w:sz="0" w:space="0" w:color="auto"/>
        <w:bottom w:val="none" w:sz="0" w:space="0" w:color="auto"/>
        <w:right w:val="none" w:sz="0" w:space="0" w:color="auto"/>
      </w:divBdr>
    </w:div>
    <w:div w:id="1417165084">
      <w:bodyDiv w:val="1"/>
      <w:marLeft w:val="0"/>
      <w:marRight w:val="0"/>
      <w:marTop w:val="0"/>
      <w:marBottom w:val="0"/>
      <w:divBdr>
        <w:top w:val="none" w:sz="0" w:space="0" w:color="auto"/>
        <w:left w:val="none" w:sz="0" w:space="0" w:color="auto"/>
        <w:bottom w:val="none" w:sz="0" w:space="0" w:color="auto"/>
        <w:right w:val="none" w:sz="0" w:space="0" w:color="auto"/>
      </w:divBdr>
    </w:div>
    <w:div w:id="1528564038">
      <w:bodyDiv w:val="1"/>
      <w:marLeft w:val="0"/>
      <w:marRight w:val="0"/>
      <w:marTop w:val="0"/>
      <w:marBottom w:val="0"/>
      <w:divBdr>
        <w:top w:val="none" w:sz="0" w:space="0" w:color="auto"/>
        <w:left w:val="none" w:sz="0" w:space="0" w:color="auto"/>
        <w:bottom w:val="none" w:sz="0" w:space="0" w:color="auto"/>
        <w:right w:val="none" w:sz="0" w:space="0" w:color="auto"/>
      </w:divBdr>
    </w:div>
    <w:div w:id="1619023457">
      <w:bodyDiv w:val="1"/>
      <w:marLeft w:val="0"/>
      <w:marRight w:val="0"/>
      <w:marTop w:val="0"/>
      <w:marBottom w:val="0"/>
      <w:divBdr>
        <w:top w:val="none" w:sz="0" w:space="0" w:color="auto"/>
        <w:left w:val="none" w:sz="0" w:space="0" w:color="auto"/>
        <w:bottom w:val="none" w:sz="0" w:space="0" w:color="auto"/>
        <w:right w:val="none" w:sz="0" w:space="0" w:color="auto"/>
      </w:divBdr>
    </w:div>
    <w:div w:id="1669795239">
      <w:bodyDiv w:val="1"/>
      <w:marLeft w:val="0"/>
      <w:marRight w:val="0"/>
      <w:marTop w:val="0"/>
      <w:marBottom w:val="0"/>
      <w:divBdr>
        <w:top w:val="none" w:sz="0" w:space="0" w:color="auto"/>
        <w:left w:val="none" w:sz="0" w:space="0" w:color="auto"/>
        <w:bottom w:val="none" w:sz="0" w:space="0" w:color="auto"/>
        <w:right w:val="none" w:sz="0" w:space="0" w:color="auto"/>
      </w:divBdr>
    </w:div>
    <w:div w:id="1800755993">
      <w:bodyDiv w:val="1"/>
      <w:marLeft w:val="0"/>
      <w:marRight w:val="0"/>
      <w:marTop w:val="0"/>
      <w:marBottom w:val="0"/>
      <w:divBdr>
        <w:top w:val="none" w:sz="0" w:space="0" w:color="auto"/>
        <w:left w:val="none" w:sz="0" w:space="0" w:color="auto"/>
        <w:bottom w:val="none" w:sz="0" w:space="0" w:color="auto"/>
        <w:right w:val="none" w:sz="0" w:space="0" w:color="auto"/>
      </w:divBdr>
    </w:div>
    <w:div w:id="20264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pravilnye-glagoly.ru/beglaya-proverka-elementy-uchebno-materialnoi-bazy-skachat/" TargetMode="External"/><Relationship Id="rId3" Type="http://schemas.openxmlformats.org/officeDocument/2006/relationships/styles" Target="styles.xml"/><Relationship Id="rId7" Type="http://schemas.openxmlformats.org/officeDocument/2006/relationships/hyperlink" Target="http://files.school-collection.edu.ru/dlrstore/273c1675-d3b9-45d1-8eaf-6be76a919a89/%5BNS-INF_3-01-01-02%5D_%5BIM_152%5D.sw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les.school-collection.edu.ru/dlrstore/e5fdb511-4a83-4865-a2a8-90292a4dfcad/%5BNS-INF_3-01-01-02%5D_%5BIM_153%5D.sw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6E851-EA48-4783-9BF1-52611AC9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4617</Words>
  <Characters>26318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2022-02-28T07:35:00Z</cp:lastPrinted>
  <dcterms:created xsi:type="dcterms:W3CDTF">2022-02-24T12:24:00Z</dcterms:created>
  <dcterms:modified xsi:type="dcterms:W3CDTF">2022-03-01T10:27:00Z</dcterms:modified>
</cp:coreProperties>
</file>