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FD2" w:rsidRPr="00B4666C" w:rsidRDefault="00016984" w:rsidP="00836F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Сводная таблица</w:t>
      </w:r>
      <w:r w:rsidR="00DF0C75" w:rsidRPr="00276D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r w:rsidR="00DF0C75" w:rsidRPr="00276DC7">
        <w:rPr>
          <w:rFonts w:ascii="Times New Roman" w:hAnsi="Times New Roman" w:cs="Times New Roman"/>
          <w:b/>
          <w:sz w:val="28"/>
          <w:szCs w:val="28"/>
        </w:rPr>
        <w:t>мониторинга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FD2">
        <w:rPr>
          <w:rFonts w:ascii="Times New Roman" w:hAnsi="Times New Roman" w:cs="Times New Roman"/>
          <w:b/>
          <w:sz w:val="28"/>
          <w:szCs w:val="28"/>
        </w:rPr>
        <w:t>«</w:t>
      </w:r>
      <w:r w:rsidR="00836FD2">
        <w:rPr>
          <w:rFonts w:ascii="Times New Roman" w:hAnsi="Times New Roman" w:cs="Times New Roman"/>
          <w:b/>
          <w:sz w:val="28"/>
          <w:szCs w:val="28"/>
          <w:u w:val="single"/>
        </w:rPr>
        <w:t>Читательская грамотность»</w:t>
      </w:r>
    </w:p>
    <w:p w:rsidR="00DF0C75" w:rsidRPr="00276DC7" w:rsidRDefault="00DF0C75" w:rsidP="00DF0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C75" w:rsidRPr="00DE537C" w:rsidRDefault="00DF0C75" w:rsidP="00DF0C75">
      <w:pPr>
        <w:rPr>
          <w:rFonts w:ascii="Times New Roman" w:hAnsi="Times New Roman" w:cs="Times New Roman"/>
          <w:b/>
          <w:sz w:val="28"/>
          <w:szCs w:val="28"/>
        </w:rPr>
      </w:pPr>
      <w:r w:rsidRPr="00DE537C">
        <w:rPr>
          <w:rFonts w:ascii="Times New Roman" w:hAnsi="Times New Roman" w:cs="Times New Roman"/>
          <w:b/>
          <w:sz w:val="28"/>
          <w:szCs w:val="28"/>
        </w:rPr>
        <w:t>1.</w:t>
      </w:r>
      <w:r w:rsidR="008B5860">
        <w:rPr>
          <w:rFonts w:ascii="Times New Roman" w:hAnsi="Times New Roman" w:cs="Times New Roman"/>
          <w:b/>
          <w:sz w:val="28"/>
          <w:szCs w:val="28"/>
        </w:rPr>
        <w:t xml:space="preserve"> Название района</w:t>
      </w:r>
      <w:r w:rsidR="00AA28D2">
        <w:rPr>
          <w:rFonts w:ascii="Times New Roman" w:hAnsi="Times New Roman" w:cs="Times New Roman"/>
          <w:b/>
          <w:sz w:val="28"/>
          <w:szCs w:val="28"/>
        </w:rPr>
        <w:t>:</w:t>
      </w:r>
      <w:r w:rsidR="008B5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28D2" w:rsidRPr="00AA28D2">
        <w:rPr>
          <w:rFonts w:ascii="Times New Roman" w:hAnsi="Times New Roman" w:cs="Times New Roman"/>
          <w:b/>
          <w:sz w:val="28"/>
          <w:szCs w:val="28"/>
          <w:u w:val="single"/>
        </w:rPr>
        <w:t>Ардонский</w:t>
      </w:r>
      <w:r w:rsidR="00AA28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0C75" w:rsidRDefault="00DF0C75" w:rsidP="00DF0C75">
      <w:pPr>
        <w:rPr>
          <w:rFonts w:ascii="Times New Roman" w:hAnsi="Times New Roman" w:cs="Times New Roman"/>
          <w:b/>
          <w:sz w:val="28"/>
          <w:szCs w:val="28"/>
        </w:rPr>
      </w:pPr>
      <w:r w:rsidRPr="00DE537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B5860">
        <w:rPr>
          <w:rFonts w:ascii="Times New Roman" w:hAnsi="Times New Roman" w:cs="Times New Roman"/>
          <w:b/>
          <w:sz w:val="28"/>
          <w:szCs w:val="28"/>
        </w:rPr>
        <w:t>Количество школ</w:t>
      </w:r>
      <w:r w:rsidR="00AA28D2">
        <w:rPr>
          <w:rFonts w:ascii="Times New Roman" w:hAnsi="Times New Roman" w:cs="Times New Roman"/>
          <w:b/>
          <w:sz w:val="28"/>
          <w:szCs w:val="28"/>
        </w:rPr>
        <w:t>:</w:t>
      </w:r>
      <w:r w:rsidR="008B5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28D2">
        <w:rPr>
          <w:rFonts w:ascii="Times New Roman" w:hAnsi="Times New Roman" w:cs="Times New Roman"/>
          <w:b/>
          <w:sz w:val="28"/>
          <w:szCs w:val="28"/>
        </w:rPr>
        <w:t>11</w:t>
      </w:r>
    </w:p>
    <w:p w:rsidR="00AA28D2" w:rsidRDefault="006C0988" w:rsidP="00DF0C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Класс 8, </w:t>
      </w:r>
      <w:r w:rsidR="008B5860">
        <w:rPr>
          <w:rFonts w:ascii="Times New Roman" w:hAnsi="Times New Roman" w:cs="Times New Roman"/>
          <w:b/>
          <w:sz w:val="28"/>
          <w:szCs w:val="28"/>
        </w:rPr>
        <w:t>количество обучающихся</w:t>
      </w:r>
      <w:r w:rsidR="00AA28D2">
        <w:rPr>
          <w:rFonts w:ascii="Times New Roman" w:hAnsi="Times New Roman" w:cs="Times New Roman"/>
          <w:b/>
          <w:sz w:val="28"/>
          <w:szCs w:val="28"/>
        </w:rPr>
        <w:t>,</w:t>
      </w:r>
      <w:r w:rsidR="008B5860">
        <w:rPr>
          <w:rFonts w:ascii="Times New Roman" w:hAnsi="Times New Roman" w:cs="Times New Roman"/>
          <w:b/>
          <w:sz w:val="28"/>
          <w:szCs w:val="28"/>
        </w:rPr>
        <w:t xml:space="preserve"> выполнивших ДР</w:t>
      </w:r>
      <w:r w:rsidR="00016984">
        <w:rPr>
          <w:rFonts w:ascii="Times New Roman" w:hAnsi="Times New Roman" w:cs="Times New Roman"/>
          <w:b/>
          <w:sz w:val="28"/>
          <w:szCs w:val="28"/>
        </w:rPr>
        <w:t xml:space="preserve"> В-</w:t>
      </w:r>
      <w:r w:rsidR="008B5860" w:rsidRPr="008B5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586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C0E44" w:rsidRPr="00BC0E44">
        <w:rPr>
          <w:rFonts w:ascii="Times New Roman" w:hAnsi="Times New Roman" w:cs="Times New Roman"/>
          <w:b/>
          <w:sz w:val="28"/>
          <w:szCs w:val="28"/>
        </w:rPr>
        <w:t>/</w:t>
      </w:r>
      <w:r w:rsidR="00BC0E4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434F0">
        <w:rPr>
          <w:rFonts w:ascii="Times New Roman" w:hAnsi="Times New Roman" w:cs="Times New Roman"/>
          <w:b/>
          <w:sz w:val="28"/>
          <w:szCs w:val="28"/>
        </w:rPr>
        <w:t>: 14</w:t>
      </w:r>
      <w:r w:rsidR="00AA28D2">
        <w:rPr>
          <w:rFonts w:ascii="Times New Roman" w:hAnsi="Times New Roman" w:cs="Times New Roman"/>
          <w:b/>
          <w:sz w:val="28"/>
          <w:szCs w:val="28"/>
        </w:rPr>
        <w:t>3 человек</w:t>
      </w:r>
      <w:r w:rsidR="00913C35">
        <w:rPr>
          <w:rFonts w:ascii="Times New Roman" w:hAnsi="Times New Roman" w:cs="Times New Roman"/>
          <w:b/>
          <w:sz w:val="28"/>
          <w:szCs w:val="28"/>
        </w:rPr>
        <w:t>а</w:t>
      </w:r>
      <w:r w:rsidR="000169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666C" w:rsidRDefault="00DF0C75" w:rsidP="00DF0C7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BA2643">
        <w:rPr>
          <w:rFonts w:ascii="Times New Roman" w:hAnsi="Times New Roman" w:cs="Times New Roman"/>
          <w:b/>
          <w:sz w:val="28"/>
          <w:szCs w:val="28"/>
        </w:rPr>
        <w:t xml:space="preserve">Название работы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выполнения из КИМ: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76DC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Диагностическая работа (2020) вариант </w:t>
      </w:r>
      <w:r w:rsidRPr="00276DC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BA2643" w:rsidRPr="00BA2643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BA264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="00B4666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F0C75" w:rsidRDefault="00DF0C7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4881"/>
        <w:gridCol w:w="4677"/>
        <w:gridCol w:w="4111"/>
      </w:tblGrid>
      <w:tr w:rsidR="007521A3" w:rsidRPr="007521A3" w:rsidTr="00836FD2">
        <w:tc>
          <w:tcPr>
            <w:tcW w:w="756" w:type="dxa"/>
            <w:vMerge w:val="restart"/>
          </w:tcPr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7521A3" w:rsidRPr="007521A3" w:rsidRDefault="007521A3" w:rsidP="007521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9" w:type="dxa"/>
            <w:gridSpan w:val="3"/>
          </w:tcPr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21A3" w:rsidRPr="007521A3" w:rsidRDefault="007521A3" w:rsidP="007521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завершивших по отдельным областям ФГ мероприятий</w:t>
            </w:r>
          </w:p>
          <w:p w:rsidR="007521A3" w:rsidRPr="007521A3" w:rsidRDefault="007521A3" w:rsidP="007521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Диагностическая работа (2020) вариант </w:t>
            </w:r>
            <w:r w:rsidRPr="007521A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I/II</w:t>
            </w:r>
          </w:p>
          <w:p w:rsidR="007521A3" w:rsidRPr="007521A3" w:rsidRDefault="007521A3" w:rsidP="007521A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521A3" w:rsidRPr="007521A3" w:rsidTr="00836FD2">
        <w:tc>
          <w:tcPr>
            <w:tcW w:w="756" w:type="dxa"/>
            <w:vMerge/>
          </w:tcPr>
          <w:p w:rsidR="007521A3" w:rsidRPr="007521A3" w:rsidRDefault="007521A3" w:rsidP="007521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9" w:type="dxa"/>
            <w:gridSpan w:val="3"/>
          </w:tcPr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по отдельным областям ФГ</w:t>
            </w:r>
          </w:p>
          <w:p w:rsidR="007521A3" w:rsidRPr="007521A3" w:rsidRDefault="007521A3" w:rsidP="007521A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521A3" w:rsidRPr="007521A3" w:rsidTr="00836FD2">
        <w:tc>
          <w:tcPr>
            <w:tcW w:w="756" w:type="dxa"/>
            <w:vMerge/>
          </w:tcPr>
          <w:p w:rsidR="007521A3" w:rsidRPr="007521A3" w:rsidRDefault="007521A3" w:rsidP="007521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69" w:type="dxa"/>
            <w:gridSpan w:val="3"/>
          </w:tcPr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521A3" w:rsidRPr="007521A3" w:rsidRDefault="001F554A" w:rsidP="007521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ЧИТАТЕЛЬСКАЯ</w:t>
            </w:r>
            <w:r w:rsidR="007521A3" w:rsidRPr="007521A3">
              <w:rPr>
                <w:rFonts w:ascii="Times New Roman" w:eastAsia="Calibri" w:hAnsi="Times New Roman" w:cs="Times New Roman"/>
                <w:b/>
              </w:rPr>
              <w:t xml:space="preserve"> ГРАМОТНОСТЬ</w:t>
            </w:r>
          </w:p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521A3" w:rsidRPr="007521A3" w:rsidRDefault="001F554A" w:rsidP="007521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(Ч</w:t>
            </w:r>
            <w:r w:rsidR="007521A3" w:rsidRPr="007521A3">
              <w:rPr>
                <w:rFonts w:ascii="Times New Roman" w:eastAsia="Calibri" w:hAnsi="Times New Roman" w:cs="Times New Roman"/>
                <w:b/>
              </w:rPr>
              <w:t>Г)</w:t>
            </w:r>
          </w:p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521A3" w:rsidRPr="007521A3" w:rsidTr="00836FD2">
        <w:tc>
          <w:tcPr>
            <w:tcW w:w="756" w:type="dxa"/>
            <w:vMerge/>
          </w:tcPr>
          <w:p w:rsidR="007521A3" w:rsidRPr="007521A3" w:rsidRDefault="007521A3" w:rsidP="007521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81" w:type="dxa"/>
          </w:tcPr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4677" w:type="dxa"/>
          </w:tcPr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4111" w:type="dxa"/>
          </w:tcPr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сформированности</w:t>
            </w:r>
          </w:p>
        </w:tc>
      </w:tr>
      <w:tr w:rsidR="007521A3" w:rsidRPr="007521A3" w:rsidTr="00836FD2">
        <w:trPr>
          <w:trHeight w:val="379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521A3" w:rsidRPr="007521A3" w:rsidTr="00836FD2">
        <w:trPr>
          <w:trHeight w:val="379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521A3" w:rsidRPr="007521A3" w:rsidTr="00836FD2">
        <w:trPr>
          <w:trHeight w:val="379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521A3" w:rsidRPr="007521A3" w:rsidTr="00836FD2">
        <w:trPr>
          <w:trHeight w:val="379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79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79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79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79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79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81" w:type="dxa"/>
            <w:noWrap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79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81" w:type="dxa"/>
            <w:noWrap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79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81" w:type="dxa"/>
            <w:noWrap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79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81" w:type="dxa"/>
            <w:noWrap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79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81" w:type="dxa"/>
            <w:noWrap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79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81" w:type="dxa"/>
            <w:noWrap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79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81" w:type="dxa"/>
            <w:noWrap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55,6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повышенный 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средний 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пониженный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95,5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95,5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95,5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00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60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521A3" w:rsidRPr="007521A3" w:rsidTr="00836FD2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7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</w:tbl>
    <w:p w:rsidR="007521A3" w:rsidRDefault="007521A3"/>
    <w:p w:rsidR="00347709" w:rsidRDefault="00B4666C">
      <w:pPr>
        <w:sectPr w:rsidR="00347709" w:rsidSect="00836FD2">
          <w:pgSz w:w="16839" w:h="11907" w:orient="landscape" w:code="9"/>
          <w:pgMar w:top="851" w:right="1134" w:bottom="851" w:left="851" w:header="0" w:footer="0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4E9EB5A1" wp14:editId="39AAC54B">
            <wp:extent cx="9839325" cy="274320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F554A" w:rsidRDefault="001F554A" w:rsidP="0001698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1665"/>
        <w:gridCol w:w="917"/>
        <w:gridCol w:w="1018"/>
        <w:gridCol w:w="1181"/>
        <w:gridCol w:w="987"/>
        <w:gridCol w:w="992"/>
        <w:gridCol w:w="1120"/>
        <w:gridCol w:w="980"/>
        <w:gridCol w:w="1335"/>
      </w:tblGrid>
      <w:tr w:rsidR="001F05B6" w:rsidRPr="001F05B6" w:rsidTr="002313AA">
        <w:trPr>
          <w:trHeight w:val="495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1F05B6" w:rsidRPr="00C67952" w:rsidRDefault="001F05B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 ОО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F05B6" w:rsidRDefault="001F05B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7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1F05B6" w:rsidRDefault="001F05B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Уровень сформированности читательской грамотности</w:t>
            </w:r>
          </w:p>
        </w:tc>
      </w:tr>
      <w:tr w:rsidR="001F05B6" w:rsidRPr="001F05B6" w:rsidTr="002313AA">
        <w:trPr>
          <w:trHeight w:val="495"/>
        </w:trPr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F05B6" w:rsidRPr="00C67952" w:rsidRDefault="001F05B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F05B6" w:rsidRPr="00C67952" w:rsidRDefault="001F05B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F05B6" w:rsidRPr="00C67952" w:rsidRDefault="001F05B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высокий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F05B6" w:rsidRPr="00C67952" w:rsidRDefault="001F05B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овышен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proofErr w:type="spellStart"/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ный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F05B6" w:rsidRPr="00C67952" w:rsidRDefault="001F05B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F05B6" w:rsidRPr="00C67952" w:rsidRDefault="001F05B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базовый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F05B6" w:rsidRPr="00C67952" w:rsidRDefault="001F05B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онижен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proofErr w:type="spellStart"/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ный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F05B6" w:rsidRPr="00C67952" w:rsidRDefault="001F05B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низкий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F05B6" w:rsidRPr="00C67952" w:rsidRDefault="001F05B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</w:t>
            </w: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едостаточ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ный</w:t>
            </w:r>
            <w:proofErr w:type="spellEnd"/>
          </w:p>
        </w:tc>
      </w:tr>
      <w:tr w:rsidR="001F05B6" w:rsidRPr="00C67952" w:rsidTr="001F05B6">
        <w:trPr>
          <w:trHeight w:val="315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F05B6" w:rsidRPr="00C67952" w:rsidTr="001F05B6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F05B6" w:rsidRPr="00C67952" w:rsidTr="001F05B6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F05B6" w:rsidRPr="00C67952" w:rsidTr="001F05B6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1F05B6" w:rsidRPr="00C67952" w:rsidTr="001F05B6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с. </w:t>
            </w:r>
            <w:proofErr w:type="spellStart"/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Кадгарон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F05B6" w:rsidRPr="00C67952" w:rsidTr="001F05B6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с. </w:t>
            </w:r>
            <w:proofErr w:type="spellStart"/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Кирово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42,9</w:t>
            </w:r>
          </w:p>
        </w:tc>
      </w:tr>
      <w:tr w:rsidR="001F05B6" w:rsidRPr="00C67952" w:rsidTr="001F05B6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с. </w:t>
            </w:r>
            <w:proofErr w:type="spellStart"/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Коста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F05B6" w:rsidRPr="00C67952" w:rsidTr="001F05B6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с. </w:t>
            </w:r>
            <w:proofErr w:type="spellStart"/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F05B6" w:rsidRPr="00C67952" w:rsidTr="001F05B6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с. </w:t>
            </w:r>
            <w:proofErr w:type="spellStart"/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Мичурино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</w:t>
            </w:r>
          </w:p>
        </w:tc>
      </w:tr>
      <w:tr w:rsidR="001F05B6" w:rsidRPr="00C67952" w:rsidTr="001F05B6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 Нарт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F05B6" w:rsidRPr="00C67952" w:rsidTr="001F05B6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с. </w:t>
            </w:r>
            <w:proofErr w:type="spellStart"/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Фиагдон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61,5</w:t>
            </w:r>
          </w:p>
        </w:tc>
      </w:tr>
      <w:tr w:rsidR="001F05B6" w:rsidRPr="001F05B6" w:rsidTr="001F05B6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C67952" w:rsidRPr="00C67952" w:rsidRDefault="00C67952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 по району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C6795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143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36,4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12,6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11,9</w:t>
            </w:r>
          </w:p>
        </w:tc>
      </w:tr>
    </w:tbl>
    <w:p w:rsidR="001F554A" w:rsidRDefault="001F554A" w:rsidP="0001698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F05B6" w:rsidRDefault="001F05B6" w:rsidP="0001698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174F7A51" wp14:editId="5F143BB5">
            <wp:extent cx="5181600" cy="263842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F05B6" w:rsidRDefault="001F05B6" w:rsidP="0001698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C4B74" w:rsidRDefault="00F61493" w:rsidP="00271E77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F61493">
        <w:rPr>
          <w:sz w:val="28"/>
          <w:szCs w:val="28"/>
        </w:rPr>
        <w:t xml:space="preserve">В соответствии с </w:t>
      </w:r>
      <w:r w:rsidR="00913C35">
        <w:rPr>
          <w:sz w:val="28"/>
          <w:szCs w:val="28"/>
        </w:rPr>
        <w:t>П</w:t>
      </w:r>
      <w:r>
        <w:rPr>
          <w:sz w:val="28"/>
          <w:szCs w:val="28"/>
        </w:rPr>
        <w:t>ланом мероприятий, направленных на формирование и оценку функциональной грамотности обучающихся общеобразовательных организаций</w:t>
      </w:r>
      <w:r w:rsidR="003C4B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C4B74">
        <w:rPr>
          <w:color w:val="auto"/>
          <w:sz w:val="28"/>
          <w:szCs w:val="28"/>
        </w:rPr>
        <w:t xml:space="preserve">расположенных на территории Республики Северная Осетия - Алания на 2021/2022 учебный год, утвержденным Приказом Министерства образования и </w:t>
      </w:r>
      <w:r w:rsidR="003C4B74">
        <w:rPr>
          <w:color w:val="auto"/>
          <w:sz w:val="28"/>
          <w:szCs w:val="28"/>
        </w:rPr>
        <w:lastRenderedPageBreak/>
        <w:t xml:space="preserve">науки РСО - Алания №939 от 04.10.2021 г. </w:t>
      </w:r>
      <w:r>
        <w:rPr>
          <w:sz w:val="28"/>
          <w:szCs w:val="28"/>
        </w:rPr>
        <w:t xml:space="preserve">в школах Ардонского района был проведен мониторинг по оценке уровня сформированности читательской и естественнонаучной грамотности среди обучающихся 8 классов. </w:t>
      </w:r>
    </w:p>
    <w:p w:rsidR="001F554A" w:rsidRDefault="00F61493" w:rsidP="00271E77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мониторинге уровня сформированности </w:t>
      </w:r>
      <w:r w:rsidRPr="003C4B74">
        <w:rPr>
          <w:b/>
          <w:sz w:val="28"/>
          <w:szCs w:val="28"/>
        </w:rPr>
        <w:t>читательской грамотности</w:t>
      </w:r>
      <w:r>
        <w:rPr>
          <w:sz w:val="28"/>
          <w:szCs w:val="28"/>
        </w:rPr>
        <w:t xml:space="preserve"> приняло участие </w:t>
      </w:r>
      <w:r w:rsidRPr="00A85A3D">
        <w:rPr>
          <w:sz w:val="28"/>
          <w:szCs w:val="28"/>
        </w:rPr>
        <w:t>143</w:t>
      </w:r>
      <w:r>
        <w:rPr>
          <w:sz w:val="28"/>
          <w:szCs w:val="28"/>
        </w:rPr>
        <w:t xml:space="preserve"> восьмиклассника. Для проведения оценки были использованы контрольно-измерительные материалы из открытого банка заданий на платформе РЭШ (</w:t>
      </w:r>
      <w:hyperlink r:id="rId7" w:history="1">
        <w:r w:rsidRPr="00C548C5">
          <w:rPr>
            <w:rStyle w:val="a5"/>
            <w:sz w:val="28"/>
            <w:szCs w:val="28"/>
          </w:rPr>
          <w:t>https://fg.resh.edu.ru</w:t>
        </w:r>
      </w:hyperlink>
      <w:r>
        <w:rPr>
          <w:color w:val="auto"/>
          <w:sz w:val="28"/>
          <w:szCs w:val="28"/>
        </w:rPr>
        <w:t>.</w:t>
      </w:r>
      <w:r>
        <w:rPr>
          <w:sz w:val="28"/>
          <w:szCs w:val="28"/>
        </w:rPr>
        <w:t xml:space="preserve">). </w:t>
      </w:r>
    </w:p>
    <w:p w:rsidR="00913C35" w:rsidRDefault="00913C35" w:rsidP="00271E77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Исходя из данных таблиц видно, что у большинства участников мониторинга достаточно хорошо сформированы навыки читательской грамотности</w:t>
      </w:r>
      <w:r w:rsidR="00391D03">
        <w:rPr>
          <w:sz w:val="28"/>
          <w:szCs w:val="28"/>
        </w:rPr>
        <w:t xml:space="preserve"> - высокий и повышенный уровень сформированности у 53,9 % обучающихся. </w:t>
      </w:r>
      <w:r w:rsidR="009635BC">
        <w:rPr>
          <w:sz w:val="28"/>
          <w:szCs w:val="28"/>
        </w:rPr>
        <w:t xml:space="preserve">Наилучшие показатели в школах: №2, №3, №4, с. </w:t>
      </w:r>
      <w:proofErr w:type="spellStart"/>
      <w:r w:rsidR="009635BC">
        <w:rPr>
          <w:sz w:val="28"/>
          <w:szCs w:val="28"/>
        </w:rPr>
        <w:t>Кадгарон</w:t>
      </w:r>
      <w:proofErr w:type="spellEnd"/>
      <w:r w:rsidR="009635BC">
        <w:rPr>
          <w:sz w:val="28"/>
          <w:szCs w:val="28"/>
        </w:rPr>
        <w:t xml:space="preserve">, с. </w:t>
      </w:r>
      <w:proofErr w:type="spellStart"/>
      <w:r w:rsidR="009635BC">
        <w:rPr>
          <w:sz w:val="28"/>
          <w:szCs w:val="28"/>
        </w:rPr>
        <w:t>Коста</w:t>
      </w:r>
      <w:proofErr w:type="spellEnd"/>
      <w:r w:rsidR="009635BC">
        <w:rPr>
          <w:sz w:val="28"/>
          <w:szCs w:val="28"/>
        </w:rPr>
        <w:t xml:space="preserve">, с. </w:t>
      </w:r>
      <w:proofErr w:type="spellStart"/>
      <w:r w:rsidR="009635BC">
        <w:rPr>
          <w:sz w:val="28"/>
          <w:szCs w:val="28"/>
        </w:rPr>
        <w:t>Красногор</w:t>
      </w:r>
      <w:proofErr w:type="spellEnd"/>
      <w:r w:rsidR="009635BC">
        <w:rPr>
          <w:sz w:val="28"/>
          <w:szCs w:val="28"/>
        </w:rPr>
        <w:t xml:space="preserve">, с. Нарт – от 66,7% до 100%. Более низкие результаты показали обучающиеся МБОУ СОШ №1, МБОУ СОШ с. </w:t>
      </w:r>
      <w:proofErr w:type="spellStart"/>
      <w:r w:rsidR="009635BC">
        <w:rPr>
          <w:sz w:val="28"/>
          <w:szCs w:val="28"/>
        </w:rPr>
        <w:t>Кирово</w:t>
      </w:r>
      <w:proofErr w:type="spellEnd"/>
      <w:r w:rsidR="009635BC">
        <w:rPr>
          <w:sz w:val="28"/>
          <w:szCs w:val="28"/>
        </w:rPr>
        <w:t xml:space="preserve">, МБОУ СОШ с. </w:t>
      </w:r>
      <w:proofErr w:type="spellStart"/>
      <w:r w:rsidR="009635BC">
        <w:rPr>
          <w:sz w:val="28"/>
          <w:szCs w:val="28"/>
        </w:rPr>
        <w:t>Мичурино</w:t>
      </w:r>
      <w:proofErr w:type="spellEnd"/>
      <w:r w:rsidR="009635BC">
        <w:rPr>
          <w:sz w:val="28"/>
          <w:szCs w:val="28"/>
        </w:rPr>
        <w:t xml:space="preserve">, МБОУ СОШ с. </w:t>
      </w:r>
      <w:proofErr w:type="spellStart"/>
      <w:r w:rsidR="009635BC">
        <w:rPr>
          <w:sz w:val="28"/>
          <w:szCs w:val="28"/>
        </w:rPr>
        <w:t>Фиагдон</w:t>
      </w:r>
      <w:proofErr w:type="spellEnd"/>
      <w:r w:rsidR="009635BC">
        <w:rPr>
          <w:sz w:val="28"/>
          <w:szCs w:val="28"/>
        </w:rPr>
        <w:t>.</w:t>
      </w:r>
    </w:p>
    <w:p w:rsidR="004A336B" w:rsidRDefault="004A336B" w:rsidP="00271E77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:rsidR="004A336B" w:rsidRDefault="004A336B" w:rsidP="00271E77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tbl>
      <w:tblPr>
        <w:tblW w:w="1041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2268"/>
        <w:gridCol w:w="1418"/>
        <w:gridCol w:w="1701"/>
        <w:gridCol w:w="1628"/>
      </w:tblGrid>
      <w:tr w:rsidR="004A336B" w:rsidRPr="00A85A3D" w:rsidTr="002313AA">
        <w:trPr>
          <w:trHeight w:hRule="exact" w:val="645"/>
          <w:jc w:val="center"/>
        </w:trPr>
        <w:tc>
          <w:tcPr>
            <w:tcW w:w="104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336B" w:rsidRPr="004A336B" w:rsidRDefault="004A336B" w:rsidP="002313AA">
            <w:pPr>
              <w:widowControl w:val="0"/>
              <w:spacing w:after="263" w:line="326" w:lineRule="exact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 w:rsidRPr="004A33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Количество образовательных организаций и обучающихся, участников мониторинга с учетом кластеризации ОО.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Читательская грамотность.</w:t>
            </w:r>
          </w:p>
          <w:p w:rsidR="004A336B" w:rsidRPr="00A85A3D" w:rsidRDefault="004A336B" w:rsidP="002313AA">
            <w:pPr>
              <w:widowControl w:val="0"/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85A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Естественнонаучная грамотность</w:t>
            </w:r>
          </w:p>
        </w:tc>
      </w:tr>
      <w:tr w:rsidR="004A336B" w:rsidRPr="00A85A3D" w:rsidTr="002313AA">
        <w:trPr>
          <w:trHeight w:hRule="exact" w:val="152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4A336B" w:rsidRPr="00A85A3D" w:rsidRDefault="004A336B" w:rsidP="002313A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85A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Кластеры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4A336B" w:rsidRPr="00A85A3D" w:rsidRDefault="004A336B" w:rsidP="002313AA">
            <w:pPr>
              <w:widowControl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85A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Количество</w:t>
            </w:r>
          </w:p>
          <w:p w:rsidR="004A336B" w:rsidRPr="00A85A3D" w:rsidRDefault="004A336B" w:rsidP="002313AA">
            <w:pPr>
              <w:widowControl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85A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образовательных</w:t>
            </w:r>
          </w:p>
          <w:p w:rsidR="004A336B" w:rsidRPr="00A85A3D" w:rsidRDefault="004A336B" w:rsidP="002313AA">
            <w:pPr>
              <w:widowControl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85A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организаций</w:t>
            </w:r>
          </w:p>
          <w:p w:rsidR="004A336B" w:rsidRPr="00A85A3D" w:rsidRDefault="004A336B" w:rsidP="002313AA">
            <w:pPr>
              <w:widowControl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85A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участников</w:t>
            </w:r>
          </w:p>
          <w:p w:rsidR="004A336B" w:rsidRPr="00A85A3D" w:rsidRDefault="004A336B" w:rsidP="002313AA">
            <w:pPr>
              <w:widowControl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85A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мониторинга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4A336B" w:rsidRPr="00A85A3D" w:rsidRDefault="004A336B" w:rsidP="002313AA">
            <w:pPr>
              <w:widowControl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A85A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% </w:t>
            </w:r>
          </w:p>
          <w:p w:rsidR="004A336B" w:rsidRPr="00A85A3D" w:rsidRDefault="004A336B" w:rsidP="002313A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85A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из общего числа 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4A336B" w:rsidRPr="00A85A3D" w:rsidRDefault="004A336B" w:rsidP="002313AA">
            <w:pPr>
              <w:widowControl w:val="0"/>
              <w:spacing w:after="0" w:line="3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85A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Количество обучающихся участников мониторинга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A336B" w:rsidRPr="00A85A3D" w:rsidRDefault="004A336B" w:rsidP="002313AA">
            <w:pPr>
              <w:widowControl w:val="0"/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85A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% </w:t>
            </w:r>
          </w:p>
          <w:p w:rsidR="004A336B" w:rsidRPr="00A85A3D" w:rsidRDefault="004A336B" w:rsidP="002313A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85A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из числа обучающихся 8 классов</w:t>
            </w:r>
          </w:p>
        </w:tc>
      </w:tr>
      <w:tr w:rsidR="004A336B" w:rsidRPr="00A85A3D" w:rsidTr="002313AA">
        <w:trPr>
          <w:trHeight w:hRule="exact" w:val="47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36B" w:rsidRPr="00A85A3D" w:rsidRDefault="004A336B" w:rsidP="002313A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85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Кластер I- городские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36B" w:rsidRPr="00A85A3D" w:rsidRDefault="004A336B" w:rsidP="002313A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36B" w:rsidRPr="00A85A3D" w:rsidRDefault="004A336B" w:rsidP="002313A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36B" w:rsidRPr="00A85A3D" w:rsidRDefault="004A336B" w:rsidP="002313A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336B" w:rsidRPr="00A85A3D" w:rsidRDefault="004A336B" w:rsidP="002313A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24,5</w:t>
            </w:r>
          </w:p>
        </w:tc>
      </w:tr>
      <w:tr w:rsidR="004A336B" w:rsidRPr="00A85A3D" w:rsidTr="002313AA">
        <w:trPr>
          <w:trHeight w:hRule="exact" w:val="47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36B" w:rsidRPr="00A85A3D" w:rsidRDefault="004A336B" w:rsidP="002313A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85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Кластер II- сельские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36B" w:rsidRPr="00A85A3D" w:rsidRDefault="004A336B" w:rsidP="002313A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36B" w:rsidRPr="00A85A3D" w:rsidRDefault="004A336B" w:rsidP="002313A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36B" w:rsidRPr="00A85A3D" w:rsidRDefault="004A336B" w:rsidP="002313A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336B" w:rsidRPr="00A85A3D" w:rsidRDefault="004A336B" w:rsidP="002313A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66,6</w:t>
            </w:r>
          </w:p>
        </w:tc>
      </w:tr>
    </w:tbl>
    <w:p w:rsidR="00F71F0D" w:rsidRDefault="00F71F0D" w:rsidP="007366FB">
      <w:pPr>
        <w:pStyle w:val="Default"/>
        <w:ind w:firstLine="567"/>
        <w:jc w:val="both"/>
        <w:rPr>
          <w:sz w:val="28"/>
          <w:szCs w:val="28"/>
        </w:rPr>
      </w:pPr>
    </w:p>
    <w:p w:rsidR="009635BC" w:rsidRDefault="00F71F0D" w:rsidP="00271E77">
      <w:pPr>
        <w:pStyle w:val="Default"/>
        <w:ind w:firstLine="567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F78FF8A" wp14:editId="5C683BB9">
            <wp:extent cx="5181600" cy="29432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71E77" w:rsidRDefault="00271E77" w:rsidP="00271E77">
      <w:pPr>
        <w:pStyle w:val="Default"/>
        <w:ind w:firstLine="567"/>
        <w:jc w:val="center"/>
        <w:rPr>
          <w:sz w:val="28"/>
          <w:szCs w:val="28"/>
        </w:rPr>
      </w:pPr>
    </w:p>
    <w:p w:rsidR="00271E77" w:rsidRDefault="00271E77" w:rsidP="00271E77">
      <w:pPr>
        <w:pStyle w:val="Default"/>
        <w:ind w:firstLine="567"/>
        <w:jc w:val="center"/>
        <w:rPr>
          <w:sz w:val="28"/>
          <w:szCs w:val="28"/>
        </w:rPr>
      </w:pPr>
    </w:p>
    <w:p w:rsidR="00271E77" w:rsidRDefault="00271E77" w:rsidP="00271E77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Анализ результатов мониторинга сформированности читательской грамотности с учетом кластеризации Город – Село (4 и 7 школ соответственно) показывает более высокий уровень подготовки обучающихся городских школ по сравнению с сельскими школами, что делает актуальным у</w:t>
      </w:r>
      <w:r w:rsidR="002313AA">
        <w:rPr>
          <w:sz w:val="28"/>
          <w:szCs w:val="28"/>
        </w:rPr>
        <w:t>лучш</w:t>
      </w:r>
      <w:r>
        <w:rPr>
          <w:sz w:val="28"/>
          <w:szCs w:val="28"/>
        </w:rPr>
        <w:t>ение работы по формированию функциональной грамотности по направлению «Читательская грамотность» в сельских школах.</w:t>
      </w:r>
    </w:p>
    <w:p w:rsidR="00C52DDA" w:rsidRPr="00347709" w:rsidRDefault="00271E77" w:rsidP="002313AA">
      <w:pPr>
        <w:spacing w:before="36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DDA" w:rsidRPr="00347709">
        <w:rPr>
          <w:rFonts w:ascii="Times New Roman" w:hAnsi="Times New Roman" w:cs="Times New Roman"/>
          <w:b/>
          <w:sz w:val="28"/>
          <w:szCs w:val="28"/>
        </w:rPr>
        <w:t xml:space="preserve">Анализ диагностической работы по функциональной грамотности </w:t>
      </w:r>
    </w:p>
    <w:p w:rsidR="00C52DDA" w:rsidRPr="00347709" w:rsidRDefault="00C52DDA" w:rsidP="002313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709">
        <w:rPr>
          <w:rFonts w:ascii="Times New Roman" w:hAnsi="Times New Roman" w:cs="Times New Roman"/>
          <w:b/>
          <w:sz w:val="28"/>
          <w:szCs w:val="28"/>
        </w:rPr>
        <w:t xml:space="preserve">по направлению </w:t>
      </w:r>
      <w:r w:rsidR="002313AA">
        <w:rPr>
          <w:rFonts w:ascii="Times New Roman" w:hAnsi="Times New Roman" w:cs="Times New Roman"/>
          <w:b/>
          <w:sz w:val="28"/>
          <w:szCs w:val="28"/>
        </w:rPr>
        <w:t>«Ч</w:t>
      </w:r>
      <w:r w:rsidRPr="00347709">
        <w:rPr>
          <w:rFonts w:ascii="Times New Roman" w:hAnsi="Times New Roman" w:cs="Times New Roman"/>
          <w:b/>
          <w:sz w:val="28"/>
          <w:szCs w:val="28"/>
        </w:rPr>
        <w:t>итательская грамотность»</w:t>
      </w:r>
      <w:r w:rsidR="00347709" w:rsidRPr="00347709">
        <w:rPr>
          <w:rFonts w:ascii="Times New Roman" w:hAnsi="Times New Roman" w:cs="Times New Roman"/>
          <w:b/>
          <w:sz w:val="28"/>
          <w:szCs w:val="28"/>
        </w:rPr>
        <w:t xml:space="preserve"> в МБОУ СОШ с. </w:t>
      </w:r>
      <w:proofErr w:type="spellStart"/>
      <w:r w:rsidR="00347709" w:rsidRPr="00347709">
        <w:rPr>
          <w:rFonts w:ascii="Times New Roman" w:hAnsi="Times New Roman" w:cs="Times New Roman"/>
          <w:b/>
          <w:sz w:val="28"/>
          <w:szCs w:val="28"/>
        </w:rPr>
        <w:t>Мичурино</w:t>
      </w:r>
      <w:proofErr w:type="spellEnd"/>
    </w:p>
    <w:p w:rsidR="00C52DDA" w:rsidRPr="00347709" w:rsidRDefault="00C52DDA" w:rsidP="00271E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7709">
        <w:rPr>
          <w:rFonts w:ascii="Times New Roman" w:hAnsi="Times New Roman" w:cs="Times New Roman"/>
          <w:sz w:val="28"/>
          <w:szCs w:val="28"/>
        </w:rPr>
        <w:t>В диагностической работе по функциональн</w:t>
      </w:r>
      <w:r w:rsidR="002313AA">
        <w:rPr>
          <w:rFonts w:ascii="Times New Roman" w:hAnsi="Times New Roman" w:cs="Times New Roman"/>
          <w:sz w:val="28"/>
          <w:szCs w:val="28"/>
        </w:rPr>
        <w:t>ой грамотности по направлению «Ч</w:t>
      </w:r>
      <w:r w:rsidRPr="00347709">
        <w:rPr>
          <w:rFonts w:ascii="Times New Roman" w:hAnsi="Times New Roman" w:cs="Times New Roman"/>
          <w:sz w:val="28"/>
          <w:szCs w:val="28"/>
        </w:rPr>
        <w:t xml:space="preserve">итательская грамотность» приняли участие 19 обучающихся, что составило 65,5 % обучающихся 8 класса. </w:t>
      </w:r>
    </w:p>
    <w:p w:rsidR="00C52DDA" w:rsidRPr="00347709" w:rsidRDefault="00C52DDA" w:rsidP="00271E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7709">
        <w:rPr>
          <w:rFonts w:ascii="Times New Roman" w:hAnsi="Times New Roman" w:cs="Times New Roman"/>
          <w:sz w:val="28"/>
          <w:szCs w:val="28"/>
        </w:rPr>
        <w:t>Максимальный балл за работу составил – 17.</w:t>
      </w:r>
    </w:p>
    <w:p w:rsidR="00C52DDA" w:rsidRPr="00347709" w:rsidRDefault="00C52DDA" w:rsidP="00271E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7709">
        <w:rPr>
          <w:rFonts w:ascii="Times New Roman" w:hAnsi="Times New Roman" w:cs="Times New Roman"/>
          <w:sz w:val="28"/>
          <w:szCs w:val="28"/>
        </w:rPr>
        <w:t>Ниже представлен протокол проведения диагностической работы по функциональной грамотности.</w:t>
      </w:r>
    </w:p>
    <w:tbl>
      <w:tblPr>
        <w:tblW w:w="9905" w:type="dxa"/>
        <w:jc w:val="center"/>
        <w:tblLook w:val="04A0" w:firstRow="1" w:lastRow="0" w:firstColumn="1" w:lastColumn="0" w:noHBand="0" w:noVBand="1"/>
      </w:tblPr>
      <w:tblGrid>
        <w:gridCol w:w="1225"/>
        <w:gridCol w:w="1565"/>
        <w:gridCol w:w="1115"/>
        <w:gridCol w:w="6000"/>
      </w:tblGrid>
      <w:tr w:rsidR="00C52DDA" w:rsidRPr="00347709" w:rsidTr="002313AA">
        <w:trPr>
          <w:trHeight w:val="78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задания</w:t>
            </w:r>
          </w:p>
        </w:tc>
        <w:tc>
          <w:tcPr>
            <w:tcW w:w="1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 сложности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Макс. балл</w:t>
            </w:r>
          </w:p>
        </w:tc>
        <w:tc>
          <w:tcPr>
            <w:tcW w:w="6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Дополнительно</w:t>
            </w:r>
          </w:p>
        </w:tc>
      </w:tr>
      <w:tr w:rsidR="00C52DDA" w:rsidRPr="00347709" w:rsidTr="002313AA">
        <w:trPr>
          <w:trHeight w:val="712"/>
          <w:jc w:val="center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Находить и извлекать несколько единиц информации, расположенных в разных фрагментах текста</w:t>
            </w:r>
          </w:p>
        </w:tc>
      </w:tr>
      <w:tr w:rsidR="00C52DDA" w:rsidRPr="00347709" w:rsidTr="002313AA">
        <w:trPr>
          <w:trHeight w:val="25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347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Формулировать на основе полученной из текста информации собственную гипотезу, прогнозировать события, течение процесса, результаты эксперимента на основе информации текста</w:t>
            </w:r>
          </w:p>
        </w:tc>
      </w:tr>
      <w:tr w:rsidR="00C52DDA" w:rsidRPr="00347709" w:rsidTr="002313AA">
        <w:trPr>
          <w:trHeight w:val="25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347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Делать выводы и обобщения на основе информации, представленной в разных фрагментах текста</w:t>
            </w:r>
          </w:p>
        </w:tc>
      </w:tr>
      <w:tr w:rsidR="00C52DDA" w:rsidRPr="00347709" w:rsidTr="002313AA">
        <w:trPr>
          <w:trHeight w:val="510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347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Понимать назначение структурной единицы текста, использованного автором приёма</w:t>
            </w:r>
          </w:p>
        </w:tc>
      </w:tr>
      <w:tr w:rsidR="00C52DDA" w:rsidRPr="00347709" w:rsidTr="002313AA">
        <w:trPr>
          <w:trHeight w:val="25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347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Понимать авторскую позицию по отношению к обсуждаемой проблеме</w:t>
            </w:r>
          </w:p>
        </w:tc>
      </w:tr>
      <w:tr w:rsidR="00C52DDA" w:rsidRPr="00347709" w:rsidTr="002313AA">
        <w:trPr>
          <w:trHeight w:val="255"/>
          <w:jc w:val="center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347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Находить и извлекать одну единицу информации</w:t>
            </w:r>
          </w:p>
        </w:tc>
      </w:tr>
      <w:tr w:rsidR="00C52DDA" w:rsidRPr="00347709" w:rsidTr="002313AA">
        <w:trPr>
          <w:trHeight w:val="255"/>
          <w:jc w:val="center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347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Формулировать на основе полученной из текста информации собственную гипотезу, </w:t>
            </w:r>
            <w:r w:rsidRPr="00347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прогнозировать события, течение процесса, результаты эксперимента</w:t>
            </w:r>
          </w:p>
        </w:tc>
      </w:tr>
      <w:tr w:rsidR="00C52DDA" w:rsidRPr="00347709" w:rsidTr="002313AA">
        <w:trPr>
          <w:trHeight w:val="255"/>
          <w:jc w:val="center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Находить и извлекать одну единицу информации</w:t>
            </w:r>
          </w:p>
        </w:tc>
      </w:tr>
      <w:tr w:rsidR="00C52DDA" w:rsidRPr="00347709" w:rsidTr="002313AA">
        <w:trPr>
          <w:trHeight w:val="255"/>
          <w:jc w:val="center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7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Понимать чувства, мотивы, характеры героев</w:t>
            </w:r>
          </w:p>
        </w:tc>
      </w:tr>
      <w:tr w:rsidR="00C52DDA" w:rsidRPr="00347709" w:rsidTr="002313AA">
        <w:trPr>
          <w:trHeight w:val="255"/>
          <w:jc w:val="center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7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Понимать чувства, мотивы, характеры героев</w:t>
            </w:r>
          </w:p>
        </w:tc>
      </w:tr>
      <w:tr w:rsidR="00C52DDA" w:rsidRPr="00347709" w:rsidTr="002313AA">
        <w:trPr>
          <w:trHeight w:val="255"/>
          <w:jc w:val="center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7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Понимать чувства, мотивы, характеры героев</w:t>
            </w:r>
          </w:p>
        </w:tc>
      </w:tr>
      <w:tr w:rsidR="00C52DDA" w:rsidRPr="00347709" w:rsidTr="002313AA">
        <w:trPr>
          <w:trHeight w:val="255"/>
          <w:jc w:val="center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7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Понимать значение слова или выражения на основе контекста</w:t>
            </w:r>
          </w:p>
        </w:tc>
      </w:tr>
      <w:tr w:rsidR="00C52DDA" w:rsidRPr="00347709" w:rsidTr="002313AA">
        <w:trPr>
          <w:trHeight w:val="255"/>
          <w:jc w:val="center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7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Понимать назначение структурной единицы текста, использованного автором приёма</w:t>
            </w:r>
          </w:p>
        </w:tc>
      </w:tr>
      <w:tr w:rsidR="00C52DDA" w:rsidRPr="00347709" w:rsidTr="002313AA">
        <w:trPr>
          <w:trHeight w:val="255"/>
          <w:jc w:val="center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7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Понимать значение слова или выражения на основе контекста</w:t>
            </w:r>
          </w:p>
        </w:tc>
      </w:tr>
      <w:tr w:rsidR="00C52DDA" w:rsidRPr="00347709" w:rsidTr="002313AA">
        <w:trPr>
          <w:trHeight w:val="255"/>
          <w:jc w:val="center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7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Понимать смысловую структуру текста (определять тему, главную мысль/идею текста)</w:t>
            </w:r>
          </w:p>
        </w:tc>
      </w:tr>
      <w:tr w:rsidR="00C52DDA" w:rsidRPr="00347709" w:rsidTr="002313AA">
        <w:trPr>
          <w:trHeight w:val="255"/>
          <w:jc w:val="center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2DDA" w:rsidRPr="00347709" w:rsidRDefault="00C52DDA" w:rsidP="002313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7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Понимать смысловую структуру текста (определять тему, главную мысль/идею текста)</w:t>
            </w:r>
          </w:p>
        </w:tc>
      </w:tr>
    </w:tbl>
    <w:p w:rsidR="00C52DDA" w:rsidRPr="00347709" w:rsidRDefault="00C52DDA" w:rsidP="00C52DD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709">
        <w:rPr>
          <w:rFonts w:ascii="Times New Roman" w:hAnsi="Times New Roman" w:cs="Times New Roman"/>
          <w:b/>
          <w:sz w:val="28"/>
          <w:szCs w:val="28"/>
        </w:rPr>
        <w:t>Результат выполнения диагностической работы</w:t>
      </w:r>
    </w:p>
    <w:tbl>
      <w:tblPr>
        <w:tblStyle w:val="a3"/>
        <w:tblW w:w="919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984"/>
        <w:gridCol w:w="1743"/>
        <w:gridCol w:w="1672"/>
        <w:gridCol w:w="1672"/>
      </w:tblGrid>
      <w:tr w:rsidR="00C52DDA" w:rsidRPr="00347709" w:rsidTr="00271E77">
        <w:trPr>
          <w:jc w:val="center"/>
        </w:trPr>
        <w:tc>
          <w:tcPr>
            <w:tcW w:w="988" w:type="dxa"/>
          </w:tcPr>
          <w:p w:rsidR="00C52DDA" w:rsidRPr="00271E77" w:rsidRDefault="00C52DDA" w:rsidP="002313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1E77"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1134" w:type="dxa"/>
          </w:tcPr>
          <w:p w:rsidR="00C52DDA" w:rsidRPr="00271E77" w:rsidRDefault="00C52DDA" w:rsidP="002313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1E7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Кол-во </w:t>
            </w:r>
          </w:p>
          <w:p w:rsidR="00C52DDA" w:rsidRPr="00271E77" w:rsidRDefault="00C52DDA" w:rsidP="002313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1E77">
              <w:rPr>
                <w:rFonts w:ascii="Times New Roman" w:hAnsi="Times New Roman" w:cs="Times New Roman"/>
                <w:b/>
                <w:sz w:val="24"/>
                <w:szCs w:val="28"/>
              </w:rPr>
              <w:t>уч-ся</w:t>
            </w:r>
          </w:p>
        </w:tc>
        <w:tc>
          <w:tcPr>
            <w:tcW w:w="1984" w:type="dxa"/>
          </w:tcPr>
          <w:p w:rsidR="00C52DDA" w:rsidRPr="00271E77" w:rsidRDefault="00C52DDA" w:rsidP="002313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1E7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Завершили </w:t>
            </w:r>
          </w:p>
          <w:p w:rsidR="00C52DDA" w:rsidRPr="00271E77" w:rsidRDefault="00C52DDA" w:rsidP="002313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1E77">
              <w:rPr>
                <w:rFonts w:ascii="Times New Roman" w:hAnsi="Times New Roman" w:cs="Times New Roman"/>
                <w:b/>
                <w:sz w:val="24"/>
                <w:szCs w:val="28"/>
              </w:rPr>
              <w:t>тестирование</w:t>
            </w:r>
          </w:p>
        </w:tc>
        <w:tc>
          <w:tcPr>
            <w:tcW w:w="1743" w:type="dxa"/>
          </w:tcPr>
          <w:p w:rsidR="00C52DDA" w:rsidRPr="00271E77" w:rsidRDefault="00C52DDA" w:rsidP="002313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1E77">
              <w:rPr>
                <w:rFonts w:ascii="Times New Roman" w:hAnsi="Times New Roman" w:cs="Times New Roman"/>
                <w:b/>
                <w:sz w:val="24"/>
                <w:szCs w:val="28"/>
              </w:rPr>
              <w:t>М</w:t>
            </w:r>
            <w:r w:rsidRPr="00271E7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ax</w:t>
            </w:r>
            <w:r w:rsidRPr="00271E7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набранный балл</w:t>
            </w:r>
          </w:p>
        </w:tc>
        <w:tc>
          <w:tcPr>
            <w:tcW w:w="1672" w:type="dxa"/>
          </w:tcPr>
          <w:p w:rsidR="00C52DDA" w:rsidRPr="00271E77" w:rsidRDefault="00C52DDA" w:rsidP="002313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271E77">
              <w:rPr>
                <w:rFonts w:ascii="Times New Roman" w:hAnsi="Times New Roman" w:cs="Times New Roman"/>
                <w:b/>
                <w:sz w:val="24"/>
                <w:szCs w:val="28"/>
              </w:rPr>
              <w:t>Мin</w:t>
            </w:r>
            <w:proofErr w:type="spellEnd"/>
            <w:r w:rsidRPr="00271E7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набранный балл</w:t>
            </w:r>
          </w:p>
        </w:tc>
        <w:tc>
          <w:tcPr>
            <w:tcW w:w="1672" w:type="dxa"/>
          </w:tcPr>
          <w:p w:rsidR="00C52DDA" w:rsidRPr="00271E77" w:rsidRDefault="00C52DDA" w:rsidP="002313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271E7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Качество </w:t>
            </w:r>
          </w:p>
          <w:p w:rsidR="00C52DDA" w:rsidRPr="00271E77" w:rsidRDefault="00C52DDA" w:rsidP="002313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271E77">
              <w:rPr>
                <w:rFonts w:ascii="Times New Roman" w:hAnsi="Times New Roman" w:cs="Times New Roman"/>
                <w:b/>
                <w:sz w:val="24"/>
                <w:szCs w:val="28"/>
              </w:rPr>
              <w:t>обученности</w:t>
            </w:r>
            <w:proofErr w:type="spellEnd"/>
          </w:p>
        </w:tc>
      </w:tr>
      <w:tr w:rsidR="00C52DDA" w:rsidRPr="00347709" w:rsidTr="00271E77">
        <w:trPr>
          <w:jc w:val="center"/>
        </w:trPr>
        <w:tc>
          <w:tcPr>
            <w:tcW w:w="988" w:type="dxa"/>
          </w:tcPr>
          <w:p w:rsidR="00C52DDA" w:rsidRPr="00347709" w:rsidRDefault="00C52DDA" w:rsidP="002313A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7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C52DDA" w:rsidRPr="00347709" w:rsidRDefault="00C52DDA" w:rsidP="002313A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70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4" w:type="dxa"/>
          </w:tcPr>
          <w:p w:rsidR="00C52DDA" w:rsidRPr="00347709" w:rsidRDefault="00C52DDA" w:rsidP="002313A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70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43" w:type="dxa"/>
          </w:tcPr>
          <w:p w:rsidR="00C52DDA" w:rsidRPr="00347709" w:rsidRDefault="00C52DDA" w:rsidP="002313A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70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72" w:type="dxa"/>
          </w:tcPr>
          <w:p w:rsidR="00C52DDA" w:rsidRPr="00347709" w:rsidRDefault="00C52DDA" w:rsidP="002313A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7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2" w:type="dxa"/>
          </w:tcPr>
          <w:p w:rsidR="00C52DDA" w:rsidRPr="00347709" w:rsidRDefault="00C52DDA" w:rsidP="002313A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709">
              <w:rPr>
                <w:rFonts w:ascii="Times New Roman" w:hAnsi="Times New Roman" w:cs="Times New Roman"/>
                <w:sz w:val="28"/>
                <w:szCs w:val="28"/>
              </w:rPr>
              <w:t>48,8 %</w:t>
            </w:r>
          </w:p>
        </w:tc>
      </w:tr>
    </w:tbl>
    <w:p w:rsidR="00C52DDA" w:rsidRPr="00347709" w:rsidRDefault="00C52DDA" w:rsidP="00271E77">
      <w:pPr>
        <w:spacing w:after="12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47709">
        <w:rPr>
          <w:rFonts w:ascii="Times New Roman" w:hAnsi="Times New Roman" w:cs="Times New Roman"/>
          <w:b/>
          <w:sz w:val="28"/>
          <w:szCs w:val="28"/>
        </w:rPr>
        <w:t>Проблемные поля, выявленные при анализе:</w:t>
      </w:r>
    </w:p>
    <w:p w:rsidR="00C52DDA" w:rsidRPr="00347709" w:rsidRDefault="00C52DDA" w:rsidP="00271E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709">
        <w:rPr>
          <w:rFonts w:ascii="Times New Roman" w:hAnsi="Times New Roman" w:cs="Times New Roman"/>
          <w:sz w:val="28"/>
          <w:szCs w:val="28"/>
        </w:rPr>
        <w:t>задание №4 «</w:t>
      </w:r>
      <w:r w:rsidRPr="00347709">
        <w:rPr>
          <w:rFonts w:ascii="Times New Roman" w:hAnsi="Times New Roman" w:cs="Times New Roman"/>
          <w:color w:val="000000"/>
          <w:sz w:val="28"/>
          <w:szCs w:val="28"/>
        </w:rPr>
        <w:t>Понимать назначение структурной единицы текста, использованного автором приёма</w:t>
      </w:r>
      <w:r w:rsidRPr="0034770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52DDA" w:rsidRPr="00347709" w:rsidRDefault="00C52DDA" w:rsidP="00271E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7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№7 «</w:t>
      </w:r>
      <w:r w:rsidRPr="00347709">
        <w:rPr>
          <w:rFonts w:ascii="Times New Roman" w:hAnsi="Times New Roman" w:cs="Times New Roman"/>
          <w:color w:val="000000"/>
          <w:sz w:val="28"/>
          <w:szCs w:val="28"/>
        </w:rPr>
        <w:t>Формулировать на основе полученной из текста информации собственную гипотезу, прогнозировать события, течение процесса, результаты эксперимента</w:t>
      </w:r>
      <w:r w:rsidRPr="0034770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52DDA" w:rsidRPr="00347709" w:rsidRDefault="00C52DDA" w:rsidP="00271E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709">
        <w:rPr>
          <w:rFonts w:ascii="Times New Roman" w:hAnsi="Times New Roman" w:cs="Times New Roman"/>
          <w:sz w:val="28"/>
          <w:szCs w:val="28"/>
        </w:rPr>
        <w:t>задание №10 «</w:t>
      </w:r>
      <w:r w:rsidRPr="00347709">
        <w:rPr>
          <w:rFonts w:ascii="Times New Roman" w:hAnsi="Times New Roman" w:cs="Times New Roman"/>
          <w:color w:val="000000"/>
          <w:sz w:val="28"/>
          <w:szCs w:val="28"/>
        </w:rPr>
        <w:t>Понимать чувства, мотивы, характеры героев</w:t>
      </w:r>
      <w:r w:rsidRPr="0034770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52DDA" w:rsidRPr="00347709" w:rsidRDefault="00C52DDA" w:rsidP="00271E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709">
        <w:rPr>
          <w:rFonts w:ascii="Times New Roman" w:hAnsi="Times New Roman" w:cs="Times New Roman"/>
          <w:sz w:val="28"/>
          <w:szCs w:val="28"/>
        </w:rPr>
        <w:t>задание №14 «</w:t>
      </w:r>
      <w:r w:rsidRPr="00347709">
        <w:rPr>
          <w:rFonts w:ascii="Times New Roman" w:hAnsi="Times New Roman" w:cs="Times New Roman"/>
          <w:color w:val="000000"/>
          <w:sz w:val="28"/>
          <w:szCs w:val="28"/>
        </w:rPr>
        <w:t>Понимать значение слова или выражения на основе контекста</w:t>
      </w:r>
      <w:r w:rsidRPr="0034770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52DDA" w:rsidRPr="00347709" w:rsidRDefault="00C52DDA" w:rsidP="00271E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7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№15 и №16 «</w:t>
      </w:r>
      <w:r w:rsidRPr="00347709">
        <w:rPr>
          <w:rFonts w:ascii="Times New Roman" w:hAnsi="Times New Roman" w:cs="Times New Roman"/>
          <w:color w:val="000000"/>
          <w:sz w:val="28"/>
          <w:szCs w:val="28"/>
        </w:rPr>
        <w:t>Понимать смысловую структуру текста (определять тему, главную мысль/идею текста)</w:t>
      </w:r>
      <w:r w:rsidRPr="0034770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52DDA" w:rsidRPr="00347709" w:rsidRDefault="00C52DDA" w:rsidP="00271E77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выявленные проблемные задания показывают, что у обучающихся не сформированы регулятивные УУД – умение осмыслять, анализировать, делать выводы на основе данных, сопоставлять вербальную информацию с графической. Обучающиеся 8 класса также затрудняются находить и извлекать несколько единиц информации, расположенных в разных фрагментах текста. </w:t>
      </w:r>
    </w:p>
    <w:p w:rsidR="00371BDA" w:rsidRDefault="00371BDA" w:rsidP="00F6149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  <w:sectPr w:rsidR="00371BDA" w:rsidSect="00347709">
          <w:pgSz w:w="11907" w:h="16839" w:code="9"/>
          <w:pgMar w:top="851" w:right="851" w:bottom="1134" w:left="851" w:header="0" w:footer="0" w:gutter="0"/>
          <w:cols w:space="708"/>
          <w:docGrid w:linePitch="360"/>
        </w:sectPr>
      </w:pPr>
    </w:p>
    <w:p w:rsidR="00182522" w:rsidRPr="00B4666C" w:rsidRDefault="00016984" w:rsidP="00182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Сводная таблица</w:t>
      </w:r>
      <w:r w:rsidRPr="00276D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r w:rsidRPr="00276DC7">
        <w:rPr>
          <w:rFonts w:ascii="Times New Roman" w:hAnsi="Times New Roman" w:cs="Times New Roman"/>
          <w:b/>
          <w:sz w:val="28"/>
          <w:szCs w:val="28"/>
        </w:rPr>
        <w:t>мониторинга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522">
        <w:rPr>
          <w:rFonts w:ascii="Times New Roman" w:hAnsi="Times New Roman" w:cs="Times New Roman"/>
          <w:b/>
          <w:sz w:val="28"/>
          <w:szCs w:val="28"/>
        </w:rPr>
        <w:t>«</w:t>
      </w:r>
      <w:r w:rsidR="00182522">
        <w:rPr>
          <w:rFonts w:ascii="Times New Roman" w:hAnsi="Times New Roman" w:cs="Times New Roman"/>
          <w:b/>
          <w:sz w:val="28"/>
          <w:szCs w:val="28"/>
          <w:u w:val="single"/>
        </w:rPr>
        <w:t>Естественнонаучная грамотность»</w:t>
      </w:r>
    </w:p>
    <w:p w:rsidR="00016984" w:rsidRPr="00DE537C" w:rsidRDefault="00016984" w:rsidP="00016984">
      <w:pPr>
        <w:rPr>
          <w:rFonts w:ascii="Times New Roman" w:hAnsi="Times New Roman" w:cs="Times New Roman"/>
          <w:b/>
          <w:sz w:val="28"/>
          <w:szCs w:val="28"/>
        </w:rPr>
      </w:pPr>
      <w:r w:rsidRPr="00DE537C">
        <w:rPr>
          <w:rFonts w:ascii="Times New Roman" w:hAnsi="Times New Roman" w:cs="Times New Roman"/>
          <w:b/>
          <w:sz w:val="28"/>
          <w:szCs w:val="28"/>
        </w:rPr>
        <w:t>1.</w:t>
      </w:r>
      <w:r w:rsidR="00AA28D2">
        <w:rPr>
          <w:rFonts w:ascii="Times New Roman" w:hAnsi="Times New Roman" w:cs="Times New Roman"/>
          <w:b/>
          <w:sz w:val="28"/>
          <w:szCs w:val="28"/>
        </w:rPr>
        <w:t xml:space="preserve"> Название района: </w:t>
      </w:r>
      <w:r w:rsidR="00AA28D2" w:rsidRPr="00AA28D2">
        <w:rPr>
          <w:rFonts w:ascii="Times New Roman" w:hAnsi="Times New Roman" w:cs="Times New Roman"/>
          <w:b/>
          <w:sz w:val="28"/>
          <w:szCs w:val="28"/>
          <w:u w:val="single"/>
        </w:rPr>
        <w:t>Ардонский</w:t>
      </w:r>
    </w:p>
    <w:p w:rsidR="00AA28D2" w:rsidRDefault="00016984" w:rsidP="00016984">
      <w:pPr>
        <w:rPr>
          <w:rFonts w:ascii="Times New Roman" w:hAnsi="Times New Roman" w:cs="Times New Roman"/>
          <w:b/>
          <w:sz w:val="28"/>
          <w:szCs w:val="28"/>
        </w:rPr>
      </w:pPr>
      <w:r w:rsidRPr="00DE537C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Количество школ</w:t>
      </w:r>
      <w:r w:rsidR="00AA28D2">
        <w:rPr>
          <w:rFonts w:ascii="Times New Roman" w:hAnsi="Times New Roman" w:cs="Times New Roman"/>
          <w:b/>
          <w:sz w:val="28"/>
          <w:szCs w:val="28"/>
        </w:rPr>
        <w:t>: 11</w:t>
      </w:r>
    </w:p>
    <w:p w:rsidR="00016984" w:rsidRPr="00AA28D2" w:rsidRDefault="006C0988" w:rsidP="000169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Класс 8, </w:t>
      </w:r>
      <w:r w:rsidR="00016984">
        <w:rPr>
          <w:rFonts w:ascii="Times New Roman" w:hAnsi="Times New Roman" w:cs="Times New Roman"/>
          <w:b/>
          <w:sz w:val="28"/>
          <w:szCs w:val="28"/>
        </w:rPr>
        <w:t>кол</w:t>
      </w:r>
      <w:r w:rsidR="00AA28D2">
        <w:rPr>
          <w:rFonts w:ascii="Times New Roman" w:hAnsi="Times New Roman" w:cs="Times New Roman"/>
          <w:b/>
          <w:sz w:val="28"/>
          <w:szCs w:val="28"/>
        </w:rPr>
        <w:t>ичество обучающихся, выполнивших</w:t>
      </w:r>
      <w:r w:rsidR="00016984">
        <w:rPr>
          <w:rFonts w:ascii="Times New Roman" w:hAnsi="Times New Roman" w:cs="Times New Roman"/>
          <w:b/>
          <w:sz w:val="28"/>
          <w:szCs w:val="28"/>
        </w:rPr>
        <w:t xml:space="preserve"> ДР В-</w:t>
      </w:r>
      <w:r w:rsidR="00016984" w:rsidRPr="008B5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698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A2643" w:rsidRPr="00BA2643">
        <w:rPr>
          <w:rFonts w:ascii="Times New Roman" w:hAnsi="Times New Roman" w:cs="Times New Roman"/>
          <w:b/>
          <w:sz w:val="28"/>
          <w:szCs w:val="28"/>
        </w:rPr>
        <w:t>/</w:t>
      </w:r>
      <w:r w:rsidR="00BA264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434F0">
        <w:rPr>
          <w:rFonts w:ascii="Times New Roman" w:hAnsi="Times New Roman" w:cs="Times New Roman"/>
          <w:b/>
          <w:sz w:val="28"/>
          <w:szCs w:val="28"/>
        </w:rPr>
        <w:t>: 147</w:t>
      </w:r>
      <w:r w:rsidR="00AA28D2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</w:p>
    <w:p w:rsidR="00016984" w:rsidRPr="00182522" w:rsidRDefault="00BA2643" w:rsidP="0001698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Название работы </w:t>
      </w:r>
      <w:r w:rsidR="00016984">
        <w:rPr>
          <w:rFonts w:ascii="Times New Roman" w:hAnsi="Times New Roman" w:cs="Times New Roman"/>
          <w:b/>
          <w:sz w:val="28"/>
          <w:szCs w:val="28"/>
        </w:rPr>
        <w:t xml:space="preserve">для выполнения из КИМ: </w:t>
      </w:r>
      <w:r w:rsidR="00016984">
        <w:rPr>
          <w:rFonts w:ascii="Times New Roman" w:hAnsi="Times New Roman" w:cs="Times New Roman"/>
          <w:b/>
          <w:sz w:val="28"/>
          <w:szCs w:val="28"/>
        </w:rPr>
        <w:tab/>
      </w:r>
      <w:r w:rsidR="00016984" w:rsidRPr="00276DC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Диагностическая работа (2020) вариант </w:t>
      </w:r>
      <w:r w:rsidR="00016984" w:rsidRPr="00276DC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BA2643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</w:p>
    <w:tbl>
      <w:tblPr>
        <w:tblStyle w:val="1"/>
        <w:tblW w:w="14567" w:type="dxa"/>
        <w:tblLook w:val="04A0" w:firstRow="1" w:lastRow="0" w:firstColumn="1" w:lastColumn="0" w:noHBand="0" w:noVBand="1"/>
      </w:tblPr>
      <w:tblGrid>
        <w:gridCol w:w="756"/>
        <w:gridCol w:w="5164"/>
        <w:gridCol w:w="4678"/>
        <w:gridCol w:w="3969"/>
      </w:tblGrid>
      <w:tr w:rsidR="00B4666C" w:rsidRPr="00B4666C" w:rsidTr="00867941">
        <w:trPr>
          <w:trHeight w:val="876"/>
        </w:trPr>
        <w:tc>
          <w:tcPr>
            <w:tcW w:w="756" w:type="dxa"/>
            <w:vMerge w:val="restart"/>
          </w:tcPr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B4666C" w:rsidRPr="00B4666C" w:rsidRDefault="00B4666C" w:rsidP="00B466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1" w:type="dxa"/>
            <w:gridSpan w:val="3"/>
          </w:tcPr>
          <w:p w:rsidR="00B4666C" w:rsidRPr="00B4666C" w:rsidRDefault="00B4666C" w:rsidP="00B4666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завершивших по отдельным областям ФГ мероприятий</w:t>
            </w:r>
          </w:p>
          <w:p w:rsidR="00B4666C" w:rsidRPr="00B4666C" w:rsidRDefault="00B4666C" w:rsidP="00867941">
            <w:pPr>
              <w:spacing w:line="360" w:lineRule="auto"/>
              <w:jc w:val="center"/>
              <w:rPr>
                <w:rFonts w:ascii="Calibri" w:eastAsia="Calibri" w:hAnsi="Calibri" w:cs="Times New Roman"/>
              </w:rPr>
            </w:pPr>
            <w:r w:rsidRPr="00B46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Диагностическая работа (2020) вариант </w:t>
            </w:r>
            <w:r w:rsidRPr="00B4666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313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B4666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B4666C" w:rsidRPr="00B4666C" w:rsidTr="00836FD2">
        <w:tc>
          <w:tcPr>
            <w:tcW w:w="756" w:type="dxa"/>
            <w:vMerge/>
          </w:tcPr>
          <w:p w:rsidR="00B4666C" w:rsidRPr="00B4666C" w:rsidRDefault="00B4666C" w:rsidP="00B466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1" w:type="dxa"/>
            <w:gridSpan w:val="3"/>
          </w:tcPr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по отдельным областям ФГ</w:t>
            </w:r>
          </w:p>
          <w:p w:rsidR="00B4666C" w:rsidRPr="00B4666C" w:rsidRDefault="00B4666C" w:rsidP="00B4666C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4666C" w:rsidRPr="00B4666C" w:rsidTr="00836FD2">
        <w:tc>
          <w:tcPr>
            <w:tcW w:w="756" w:type="dxa"/>
            <w:vMerge/>
          </w:tcPr>
          <w:p w:rsidR="00B4666C" w:rsidRPr="00B4666C" w:rsidRDefault="00B4666C" w:rsidP="00B466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11" w:type="dxa"/>
            <w:gridSpan w:val="3"/>
          </w:tcPr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666C">
              <w:rPr>
                <w:rFonts w:ascii="Times New Roman" w:eastAsia="Calibri" w:hAnsi="Times New Roman" w:cs="Times New Roman"/>
                <w:b/>
              </w:rPr>
              <w:t>ЕСТЕСТВЕННОНАУЧНАЯ ГРАМОТНОСТЬ</w:t>
            </w: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666C">
              <w:rPr>
                <w:rFonts w:ascii="Times New Roman" w:eastAsia="Calibri" w:hAnsi="Times New Roman" w:cs="Times New Roman"/>
                <w:b/>
              </w:rPr>
              <w:t>(ЕНГ)</w:t>
            </w: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4666C" w:rsidRPr="00B4666C" w:rsidTr="00836FD2">
        <w:tc>
          <w:tcPr>
            <w:tcW w:w="756" w:type="dxa"/>
            <w:vMerge/>
          </w:tcPr>
          <w:p w:rsidR="00B4666C" w:rsidRPr="00B4666C" w:rsidRDefault="00B4666C" w:rsidP="00B466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4678" w:type="dxa"/>
          </w:tcPr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3969" w:type="dxa"/>
          </w:tcPr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сформированности</w:t>
            </w:r>
          </w:p>
        </w:tc>
      </w:tr>
      <w:tr w:rsidR="00B4666C" w:rsidRPr="00B4666C" w:rsidTr="00836FD2">
        <w:trPr>
          <w:trHeight w:val="379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79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79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79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B4666C" w:rsidRPr="00B4666C" w:rsidTr="00836FD2">
        <w:trPr>
          <w:trHeight w:val="379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79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B4666C" w:rsidRPr="00B4666C" w:rsidTr="00836FD2">
        <w:trPr>
          <w:trHeight w:val="379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79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B4666C" w:rsidRPr="00B4666C" w:rsidTr="00836FD2">
        <w:trPr>
          <w:trHeight w:val="379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64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3969" w:type="dxa"/>
            <w:noWrap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недостаточный</w:t>
            </w:r>
          </w:p>
        </w:tc>
      </w:tr>
      <w:tr w:rsidR="00B4666C" w:rsidRPr="00B4666C" w:rsidTr="00836FD2">
        <w:trPr>
          <w:trHeight w:val="379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64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3969" w:type="dxa"/>
            <w:noWrap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B4666C" w:rsidRPr="00B4666C" w:rsidTr="00836FD2">
        <w:trPr>
          <w:trHeight w:val="379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64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3969" w:type="dxa"/>
            <w:noWrap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79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164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3969" w:type="dxa"/>
            <w:noWrap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79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64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3969" w:type="dxa"/>
            <w:noWrap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B4666C" w:rsidRPr="00B4666C" w:rsidTr="00836FD2">
        <w:trPr>
          <w:trHeight w:val="379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64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3969" w:type="dxa"/>
            <w:noWrap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79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64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3969" w:type="dxa"/>
            <w:noWrap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28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63,6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36,4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36,4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54,4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54,4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54,4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36,4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48,3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36,4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36,4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36,4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54,4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63,6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36,4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63,6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54,4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54,4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36,4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135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недостаточный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B4666C" w:rsidRPr="00B4666C" w:rsidTr="00836FD2">
        <w:trPr>
          <w:trHeight w:val="315"/>
        </w:trPr>
        <w:tc>
          <w:tcPr>
            <w:tcW w:w="756" w:type="dxa"/>
            <w:noWrap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164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678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</w:tbl>
    <w:p w:rsidR="00B4666C" w:rsidRDefault="00B4666C"/>
    <w:p w:rsidR="00867941" w:rsidRDefault="00867941" w:rsidP="00807FD2">
      <w:pPr>
        <w:pStyle w:val="Default"/>
        <w:ind w:firstLine="567"/>
        <w:jc w:val="both"/>
        <w:rPr>
          <w:sz w:val="28"/>
          <w:szCs w:val="28"/>
        </w:rPr>
        <w:sectPr w:rsidR="00867941" w:rsidSect="00347709">
          <w:pgSz w:w="16839" w:h="11907" w:orient="landscape" w:code="9"/>
          <w:pgMar w:top="851" w:right="1134" w:bottom="851" w:left="851" w:header="0" w:footer="0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41B5D07B" wp14:editId="770BDB24">
            <wp:extent cx="9363075" cy="2730500"/>
            <wp:effectExtent l="0" t="0" r="9525" b="1270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67941" w:rsidRDefault="00867941" w:rsidP="00807FD2">
      <w:pPr>
        <w:pStyle w:val="Default"/>
        <w:ind w:firstLine="567"/>
        <w:jc w:val="both"/>
        <w:rPr>
          <w:sz w:val="28"/>
          <w:szCs w:val="28"/>
        </w:rPr>
      </w:pPr>
    </w:p>
    <w:p w:rsidR="00807FD2" w:rsidRDefault="00807FD2" w:rsidP="00271E77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мониторинге уровня сформированности </w:t>
      </w:r>
      <w:r>
        <w:rPr>
          <w:b/>
          <w:sz w:val="28"/>
          <w:szCs w:val="28"/>
        </w:rPr>
        <w:t>естественнонаучной</w:t>
      </w:r>
      <w:r w:rsidRPr="003C4B74">
        <w:rPr>
          <w:b/>
          <w:sz w:val="28"/>
          <w:szCs w:val="28"/>
        </w:rPr>
        <w:t xml:space="preserve"> грамотности</w:t>
      </w:r>
      <w:r>
        <w:rPr>
          <w:sz w:val="28"/>
          <w:szCs w:val="28"/>
        </w:rPr>
        <w:t xml:space="preserve"> приняло участие 147 человек. Для проведения оценки были использованы контрольно-измерительные материалы из открытого банка заданий на платформе РЭШ (</w:t>
      </w:r>
      <w:hyperlink r:id="rId10" w:history="1">
        <w:r w:rsidRPr="00C548C5">
          <w:rPr>
            <w:rStyle w:val="a5"/>
            <w:sz w:val="28"/>
            <w:szCs w:val="28"/>
          </w:rPr>
          <w:t>https://fg.resh.edu.ru</w:t>
        </w:r>
      </w:hyperlink>
      <w:r>
        <w:rPr>
          <w:color w:val="auto"/>
          <w:sz w:val="28"/>
          <w:szCs w:val="28"/>
        </w:rPr>
        <w:t>.</w:t>
      </w:r>
      <w:r>
        <w:rPr>
          <w:sz w:val="28"/>
          <w:szCs w:val="28"/>
        </w:rPr>
        <w:t xml:space="preserve">). </w:t>
      </w:r>
    </w:p>
    <w:p w:rsidR="00807FD2" w:rsidRDefault="00807FD2" w:rsidP="00271E77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Анализируя результаты мониторинга можно сделать вывод, что у чуть более половины участников (56,5%) естест</w:t>
      </w:r>
      <w:r w:rsidR="00C903A4">
        <w:rPr>
          <w:sz w:val="28"/>
          <w:szCs w:val="28"/>
        </w:rPr>
        <w:t>в</w:t>
      </w:r>
      <w:r>
        <w:rPr>
          <w:sz w:val="28"/>
          <w:szCs w:val="28"/>
        </w:rPr>
        <w:t xml:space="preserve">еннонаучная грамотность </w:t>
      </w:r>
      <w:r w:rsidR="00C903A4">
        <w:rPr>
          <w:sz w:val="28"/>
          <w:szCs w:val="28"/>
        </w:rPr>
        <w:t xml:space="preserve">сформирована </w:t>
      </w:r>
      <w:r>
        <w:rPr>
          <w:sz w:val="28"/>
          <w:szCs w:val="28"/>
        </w:rPr>
        <w:t>на высоком и повышенном уровн</w:t>
      </w:r>
      <w:r w:rsidR="00C903A4">
        <w:rPr>
          <w:sz w:val="28"/>
          <w:szCs w:val="28"/>
        </w:rPr>
        <w:t>ях</w:t>
      </w:r>
      <w:r>
        <w:rPr>
          <w:sz w:val="28"/>
          <w:szCs w:val="28"/>
        </w:rPr>
        <w:t xml:space="preserve">. Наилучшие показатели </w:t>
      </w:r>
      <w:r w:rsidR="00C903A4">
        <w:rPr>
          <w:sz w:val="28"/>
          <w:szCs w:val="28"/>
        </w:rPr>
        <w:t xml:space="preserve">по данному направлению </w:t>
      </w:r>
      <w:r>
        <w:rPr>
          <w:sz w:val="28"/>
          <w:szCs w:val="28"/>
        </w:rPr>
        <w:t>в школах: №</w:t>
      </w:r>
      <w:r w:rsidR="00C903A4">
        <w:rPr>
          <w:sz w:val="28"/>
          <w:szCs w:val="28"/>
        </w:rPr>
        <w:t>1</w:t>
      </w:r>
      <w:r>
        <w:rPr>
          <w:sz w:val="28"/>
          <w:szCs w:val="28"/>
        </w:rPr>
        <w:t xml:space="preserve">, №3, №4, с. </w:t>
      </w:r>
      <w:proofErr w:type="spellStart"/>
      <w:r>
        <w:rPr>
          <w:sz w:val="28"/>
          <w:szCs w:val="28"/>
        </w:rPr>
        <w:t>Коста</w:t>
      </w:r>
      <w:proofErr w:type="spellEnd"/>
      <w:r>
        <w:rPr>
          <w:sz w:val="28"/>
          <w:szCs w:val="28"/>
        </w:rPr>
        <w:t xml:space="preserve">, с. </w:t>
      </w:r>
      <w:proofErr w:type="spellStart"/>
      <w:r>
        <w:rPr>
          <w:sz w:val="28"/>
          <w:szCs w:val="28"/>
        </w:rPr>
        <w:t>Красногор</w:t>
      </w:r>
      <w:proofErr w:type="spellEnd"/>
      <w:r>
        <w:rPr>
          <w:sz w:val="28"/>
          <w:szCs w:val="28"/>
        </w:rPr>
        <w:t xml:space="preserve">, с. Нарт – от </w:t>
      </w:r>
      <w:r w:rsidR="00C903A4">
        <w:rPr>
          <w:sz w:val="28"/>
          <w:szCs w:val="28"/>
        </w:rPr>
        <w:t>71,5% до 86,6</w:t>
      </w:r>
      <w:r>
        <w:rPr>
          <w:sz w:val="28"/>
          <w:szCs w:val="28"/>
        </w:rPr>
        <w:t xml:space="preserve">%. </w:t>
      </w:r>
      <w:r w:rsidR="008A4B92">
        <w:rPr>
          <w:sz w:val="28"/>
          <w:szCs w:val="28"/>
        </w:rPr>
        <w:t>Низкий и недостаточный уровень</w:t>
      </w:r>
      <w:r>
        <w:rPr>
          <w:sz w:val="28"/>
          <w:szCs w:val="28"/>
        </w:rPr>
        <w:t xml:space="preserve"> показали обучающиеся МБОУ СОШ с. </w:t>
      </w:r>
      <w:proofErr w:type="spellStart"/>
      <w:r>
        <w:rPr>
          <w:sz w:val="28"/>
          <w:szCs w:val="28"/>
        </w:rPr>
        <w:t>Кирово</w:t>
      </w:r>
      <w:proofErr w:type="spellEnd"/>
      <w:r w:rsidR="008A4B92">
        <w:rPr>
          <w:sz w:val="28"/>
          <w:szCs w:val="28"/>
        </w:rPr>
        <w:t xml:space="preserve"> (37,5%)</w:t>
      </w:r>
      <w:r>
        <w:rPr>
          <w:sz w:val="28"/>
          <w:szCs w:val="28"/>
        </w:rPr>
        <w:t xml:space="preserve">, МБОУ СОШ с. </w:t>
      </w:r>
      <w:proofErr w:type="spellStart"/>
      <w:r>
        <w:rPr>
          <w:sz w:val="28"/>
          <w:szCs w:val="28"/>
        </w:rPr>
        <w:t>Мичурино</w:t>
      </w:r>
      <w:proofErr w:type="spellEnd"/>
      <w:r w:rsidR="008A4B92">
        <w:rPr>
          <w:sz w:val="28"/>
          <w:szCs w:val="28"/>
        </w:rPr>
        <w:t xml:space="preserve"> (47,4%)</w:t>
      </w:r>
      <w:r>
        <w:rPr>
          <w:sz w:val="28"/>
          <w:szCs w:val="28"/>
        </w:rPr>
        <w:t xml:space="preserve">, МБОУ СОШ с. </w:t>
      </w:r>
      <w:proofErr w:type="spellStart"/>
      <w:r>
        <w:rPr>
          <w:sz w:val="28"/>
          <w:szCs w:val="28"/>
        </w:rPr>
        <w:t>Фиагдон</w:t>
      </w:r>
      <w:proofErr w:type="spellEnd"/>
      <w:r w:rsidR="008A4B92">
        <w:rPr>
          <w:sz w:val="28"/>
          <w:szCs w:val="28"/>
        </w:rPr>
        <w:t xml:space="preserve"> (53,9%)</w:t>
      </w:r>
      <w:r>
        <w:rPr>
          <w:sz w:val="28"/>
          <w:szCs w:val="28"/>
        </w:rPr>
        <w:t>.</w:t>
      </w:r>
    </w:p>
    <w:p w:rsidR="00B4666C" w:rsidRDefault="00B4666C" w:rsidP="00271E77"/>
    <w:tbl>
      <w:tblPr>
        <w:tblW w:w="11240" w:type="dxa"/>
        <w:jc w:val="center"/>
        <w:tblLook w:val="04A0" w:firstRow="1" w:lastRow="0" w:firstColumn="1" w:lastColumn="0" w:noHBand="0" w:noVBand="1"/>
      </w:tblPr>
      <w:tblGrid>
        <w:gridCol w:w="531"/>
        <w:gridCol w:w="2857"/>
        <w:gridCol w:w="1447"/>
        <w:gridCol w:w="1095"/>
        <w:gridCol w:w="1579"/>
        <w:gridCol w:w="1026"/>
        <w:gridCol w:w="960"/>
        <w:gridCol w:w="1745"/>
      </w:tblGrid>
      <w:tr w:rsidR="000C76F1" w:rsidRPr="000C76F1" w:rsidTr="00867941">
        <w:trPr>
          <w:trHeight w:val="300"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ОО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Количество участников</w:t>
            </w: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Уровень сформированности</w:t>
            </w:r>
            <w:r w:rsidR="00BA409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естественнонаучной грамотности</w:t>
            </w:r>
          </w:p>
        </w:tc>
      </w:tr>
      <w:tr w:rsidR="000C76F1" w:rsidRPr="000C76F1" w:rsidTr="00867941">
        <w:trPr>
          <w:trHeight w:val="300"/>
          <w:jc w:val="center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высокий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повышенный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средний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низкий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недостаточный</w:t>
            </w:r>
          </w:p>
        </w:tc>
      </w:tr>
      <w:tr w:rsidR="000C76F1" w:rsidRPr="000C76F1" w:rsidTr="00867941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6F1" w:rsidRPr="000C76F1" w:rsidRDefault="000C76F1" w:rsidP="000C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C76F1" w:rsidRPr="000C76F1" w:rsidTr="00867941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6F1" w:rsidRPr="000C76F1" w:rsidRDefault="000C76F1" w:rsidP="000C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</w:t>
            </w:r>
          </w:p>
        </w:tc>
      </w:tr>
      <w:tr w:rsidR="000C76F1" w:rsidRPr="000C76F1" w:rsidTr="00867941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6F1" w:rsidRPr="000C76F1" w:rsidRDefault="000C76F1" w:rsidP="000C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</w:tr>
      <w:tr w:rsidR="000C76F1" w:rsidRPr="000C76F1" w:rsidTr="00867941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6F1" w:rsidRPr="000C76F1" w:rsidRDefault="000C76F1" w:rsidP="000C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№4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C76F1" w:rsidRPr="000C76F1" w:rsidTr="00867941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6F1" w:rsidRPr="000C76F1" w:rsidRDefault="000C76F1" w:rsidP="000C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с. </w:t>
            </w:r>
            <w:proofErr w:type="spellStart"/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Кадгарон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</w:tr>
      <w:tr w:rsidR="000C76F1" w:rsidRPr="000C76F1" w:rsidTr="00867941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6F1" w:rsidRPr="000C76F1" w:rsidRDefault="000C76F1" w:rsidP="000C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с. </w:t>
            </w:r>
            <w:proofErr w:type="spellStart"/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Кирово</w:t>
            </w:r>
            <w:proofErr w:type="spellEnd"/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C76F1" w:rsidRPr="000C76F1" w:rsidTr="00867941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6F1" w:rsidRPr="000C76F1" w:rsidRDefault="000C76F1" w:rsidP="000C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с. </w:t>
            </w:r>
            <w:proofErr w:type="spellStart"/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Коста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C76F1" w:rsidRPr="000C76F1" w:rsidTr="00867941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6F1" w:rsidRPr="000C76F1" w:rsidRDefault="000C76F1" w:rsidP="000C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с. </w:t>
            </w:r>
            <w:proofErr w:type="spellStart"/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C76F1" w:rsidRPr="000C76F1" w:rsidTr="00867941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6F1" w:rsidRPr="000C76F1" w:rsidRDefault="000C76F1" w:rsidP="000C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с. </w:t>
            </w:r>
            <w:proofErr w:type="spellStart"/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Мичурино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</w:tr>
      <w:tr w:rsidR="000C76F1" w:rsidRPr="000C76F1" w:rsidTr="00867941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6F1" w:rsidRPr="000C76F1" w:rsidRDefault="000C76F1" w:rsidP="000C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 Нарт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C76F1" w:rsidRPr="000C76F1" w:rsidTr="00867941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6F1" w:rsidRPr="000C76F1" w:rsidRDefault="000C76F1" w:rsidP="000C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с. </w:t>
            </w:r>
            <w:proofErr w:type="spellStart"/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Фиагдон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23,1</w:t>
            </w:r>
          </w:p>
        </w:tc>
      </w:tr>
      <w:tr w:rsidR="000C76F1" w:rsidRPr="000C76F1" w:rsidTr="00867941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 по району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fldChar w:fldCharType="begin"/>
            </w:r>
            <w:r w:rsidRPr="000C76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instrText xml:space="preserve"> =SUM(ABOVE) </w:instrText>
            </w:r>
            <w:r w:rsidRPr="000C76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fldChar w:fldCharType="separate"/>
            </w:r>
            <w:r w:rsidRPr="000C76F1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147</w:t>
            </w:r>
            <w:r w:rsidRPr="000C76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fldChar w:fldCharType="end"/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0C76F1" w:rsidRPr="000C76F1" w:rsidRDefault="00C5009E" w:rsidP="000C76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32,7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0C76F1" w:rsidRPr="000C76F1" w:rsidRDefault="00C5009E" w:rsidP="000C76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23,8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0C76F1" w:rsidRPr="000C76F1" w:rsidRDefault="00C5009E" w:rsidP="000C76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25,2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0C76F1" w:rsidRPr="000C76F1" w:rsidRDefault="00C5009E" w:rsidP="000C76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12,2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0C76F1" w:rsidRPr="000C76F1" w:rsidRDefault="00C5009E" w:rsidP="000C76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6,1</w:t>
            </w:r>
          </w:p>
        </w:tc>
      </w:tr>
    </w:tbl>
    <w:p w:rsidR="000C76F1" w:rsidRDefault="000C76F1"/>
    <w:p w:rsidR="00400EDF" w:rsidRDefault="00400EDF" w:rsidP="00BC0E44">
      <w:pPr>
        <w:jc w:val="center"/>
      </w:pPr>
      <w:r>
        <w:rPr>
          <w:noProof/>
          <w:lang w:eastAsia="ru-RU"/>
        </w:rPr>
        <w:drawing>
          <wp:inline distT="0" distB="0" distL="0" distR="0" wp14:anchorId="2298C2E6" wp14:editId="2DC8B0D6">
            <wp:extent cx="5524500" cy="29241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00EDF" w:rsidRDefault="00400EDF" w:rsidP="00BC0E44">
      <w:pPr>
        <w:jc w:val="center"/>
      </w:pPr>
    </w:p>
    <w:p w:rsidR="00400EDF" w:rsidRDefault="00400EDF" w:rsidP="00BC0E44">
      <w:pPr>
        <w:jc w:val="center"/>
      </w:pPr>
    </w:p>
    <w:tbl>
      <w:tblPr>
        <w:tblW w:w="1041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2268"/>
        <w:gridCol w:w="1418"/>
        <w:gridCol w:w="1701"/>
        <w:gridCol w:w="1628"/>
      </w:tblGrid>
      <w:tr w:rsidR="004A336B" w:rsidRPr="00A85A3D" w:rsidTr="002313AA">
        <w:trPr>
          <w:trHeight w:hRule="exact" w:val="645"/>
          <w:jc w:val="center"/>
        </w:trPr>
        <w:tc>
          <w:tcPr>
            <w:tcW w:w="104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336B" w:rsidRPr="004A336B" w:rsidRDefault="004A336B" w:rsidP="002313AA">
            <w:pPr>
              <w:widowControl w:val="0"/>
              <w:spacing w:after="263" w:line="326" w:lineRule="exact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bookmarkStart w:id="1" w:name="bookmark4"/>
            <w:r w:rsidRPr="004A33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Количество образовательных организаций и обучающихся, участников мониторинга с учетом кластеризации ОО.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Естественнонаучная грамотность.</w:t>
            </w:r>
          </w:p>
          <w:p w:rsidR="004A336B" w:rsidRPr="00A85A3D" w:rsidRDefault="004A336B" w:rsidP="002313AA">
            <w:pPr>
              <w:widowControl w:val="0"/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85A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Естественнонаучная грамотность</w:t>
            </w:r>
          </w:p>
        </w:tc>
      </w:tr>
      <w:tr w:rsidR="004A336B" w:rsidRPr="00A85A3D" w:rsidTr="004A336B">
        <w:trPr>
          <w:trHeight w:hRule="exact" w:val="152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4A336B" w:rsidRPr="00A85A3D" w:rsidRDefault="004A336B" w:rsidP="002313A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85A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Кластеры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4A336B" w:rsidRPr="00A85A3D" w:rsidRDefault="004A336B" w:rsidP="002313AA">
            <w:pPr>
              <w:widowControl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85A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Количество</w:t>
            </w:r>
          </w:p>
          <w:p w:rsidR="004A336B" w:rsidRPr="00A85A3D" w:rsidRDefault="004A336B" w:rsidP="002313AA">
            <w:pPr>
              <w:widowControl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85A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образовательных</w:t>
            </w:r>
          </w:p>
          <w:p w:rsidR="004A336B" w:rsidRPr="00A85A3D" w:rsidRDefault="004A336B" w:rsidP="002313AA">
            <w:pPr>
              <w:widowControl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85A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организаций</w:t>
            </w:r>
          </w:p>
          <w:p w:rsidR="004A336B" w:rsidRPr="00A85A3D" w:rsidRDefault="004A336B" w:rsidP="002313AA">
            <w:pPr>
              <w:widowControl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85A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участников</w:t>
            </w:r>
          </w:p>
          <w:p w:rsidR="004A336B" w:rsidRPr="00A85A3D" w:rsidRDefault="004A336B" w:rsidP="002313AA">
            <w:pPr>
              <w:widowControl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85A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мониторинга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4A336B" w:rsidRPr="00A85A3D" w:rsidRDefault="004A336B" w:rsidP="002313AA">
            <w:pPr>
              <w:widowControl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A85A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% </w:t>
            </w:r>
          </w:p>
          <w:p w:rsidR="004A336B" w:rsidRPr="00A85A3D" w:rsidRDefault="004A336B" w:rsidP="002313A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85A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из общего числа 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4A336B" w:rsidRPr="00A85A3D" w:rsidRDefault="004A336B" w:rsidP="002313AA">
            <w:pPr>
              <w:widowControl w:val="0"/>
              <w:spacing w:after="0" w:line="3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85A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Количество обучающихся участников мониторинга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A336B" w:rsidRPr="00A85A3D" w:rsidRDefault="004A336B" w:rsidP="002313AA">
            <w:pPr>
              <w:widowControl w:val="0"/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85A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% </w:t>
            </w:r>
          </w:p>
          <w:p w:rsidR="004A336B" w:rsidRPr="00A85A3D" w:rsidRDefault="004A336B" w:rsidP="002313A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85A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из числа обучающихся 8 классов</w:t>
            </w:r>
          </w:p>
        </w:tc>
      </w:tr>
      <w:tr w:rsidR="004A336B" w:rsidRPr="00A85A3D" w:rsidTr="002313AA">
        <w:trPr>
          <w:trHeight w:hRule="exact" w:val="47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36B" w:rsidRPr="00A85A3D" w:rsidRDefault="004A336B" w:rsidP="002313A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85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Кластер I- городские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36B" w:rsidRPr="00A85A3D" w:rsidRDefault="004A336B" w:rsidP="002313A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36B" w:rsidRPr="00A85A3D" w:rsidRDefault="004A336B" w:rsidP="002313A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36B" w:rsidRPr="00A85A3D" w:rsidRDefault="004A336B" w:rsidP="002313A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336B" w:rsidRPr="00A85A3D" w:rsidRDefault="004A336B" w:rsidP="002313A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24,1</w:t>
            </w:r>
          </w:p>
        </w:tc>
      </w:tr>
      <w:tr w:rsidR="004A336B" w:rsidRPr="00A85A3D" w:rsidTr="002313AA">
        <w:trPr>
          <w:trHeight w:hRule="exact" w:val="47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36B" w:rsidRPr="00A85A3D" w:rsidRDefault="004A336B" w:rsidP="002313A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85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Кластер II- сельские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36B" w:rsidRPr="00A85A3D" w:rsidRDefault="004A336B" w:rsidP="002313A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36B" w:rsidRPr="00A85A3D" w:rsidRDefault="004A336B" w:rsidP="002313A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36B" w:rsidRPr="00A85A3D" w:rsidRDefault="004A336B" w:rsidP="002313A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336B" w:rsidRPr="00A85A3D" w:rsidRDefault="004A336B" w:rsidP="002313A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70,6</w:t>
            </w:r>
          </w:p>
        </w:tc>
      </w:tr>
    </w:tbl>
    <w:p w:rsidR="00400EDF" w:rsidRDefault="00400EDF" w:rsidP="00BC0E44">
      <w:pPr>
        <w:jc w:val="center"/>
      </w:pPr>
    </w:p>
    <w:p w:rsidR="00400EDF" w:rsidRDefault="004A336B" w:rsidP="00BC0E44">
      <w:pPr>
        <w:jc w:val="center"/>
      </w:pPr>
      <w:r>
        <w:rPr>
          <w:noProof/>
          <w:lang w:eastAsia="ru-RU"/>
        </w:rPr>
        <w:drawing>
          <wp:inline distT="0" distB="0" distL="0" distR="0" wp14:anchorId="05D9D14A" wp14:editId="103EA7A0">
            <wp:extent cx="4572000" cy="27432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00EDF" w:rsidRDefault="00400EDF" w:rsidP="00BC0E44">
      <w:pPr>
        <w:jc w:val="center"/>
      </w:pPr>
    </w:p>
    <w:p w:rsidR="00400EDF" w:rsidRPr="00927872" w:rsidRDefault="00927872" w:rsidP="00927872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таблицы следует, что уровень сформированности естественнонаучной грамотности</w:t>
      </w:r>
      <w:r w:rsidRPr="0092787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сельских школах несколько ниже, чем у обучающихся городских школ. Стоит обратить внимание на подготовку обучающихся, а также объективность проведения оценочных мероприятий на всех этапах.</w:t>
      </w:r>
    </w:p>
    <w:p w:rsidR="00400EDF" w:rsidRPr="00927872" w:rsidRDefault="00927872" w:rsidP="00BC0E44">
      <w:pPr>
        <w:jc w:val="center"/>
        <w:rPr>
          <w:rFonts w:ascii="Times New Roman" w:hAnsi="Times New Roman" w:cs="Times New Roman"/>
          <w:b/>
          <w:sz w:val="28"/>
        </w:rPr>
      </w:pPr>
      <w:r w:rsidRPr="00927872">
        <w:rPr>
          <w:rFonts w:ascii="Times New Roman" w:hAnsi="Times New Roman" w:cs="Times New Roman"/>
          <w:b/>
          <w:sz w:val="28"/>
        </w:rPr>
        <w:t xml:space="preserve"> Рекомендации </w:t>
      </w:r>
    </w:p>
    <w:p w:rsidR="002313AA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В целях организации работы по формированию и оценке функциональной грамотности в общеобразовательных организациях </w:t>
      </w:r>
      <w:r w:rsidRPr="00054EC0">
        <w:rPr>
          <w:rFonts w:ascii="Times New Roman" w:hAnsi="Times New Roman" w:cs="Times New Roman"/>
          <w:b/>
          <w:sz w:val="28"/>
          <w:szCs w:val="28"/>
          <w:u w:val="single"/>
        </w:rPr>
        <w:t>управленческим командам</w:t>
      </w:r>
      <w:r w:rsidRPr="002313AA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организаций: </w:t>
      </w:r>
    </w:p>
    <w:p w:rsidR="002313AA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1. Принять к сведению результаты мониторинга, проанализировать данные с </w:t>
      </w:r>
      <w:r>
        <w:rPr>
          <w:rFonts w:ascii="Times New Roman" w:hAnsi="Times New Roman" w:cs="Times New Roman"/>
          <w:sz w:val="28"/>
          <w:szCs w:val="28"/>
        </w:rPr>
        <w:t>целью выявления проблемных зон.</w:t>
      </w:r>
    </w:p>
    <w:p w:rsidR="002313AA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 2. Организовать работу методических объединений, обеспечивающих внедрение систематической деятельности по формированию функциональной грамотности в практику работы педагогов - предметников.</w:t>
      </w:r>
    </w:p>
    <w:p w:rsidR="002313AA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lastRenderedPageBreak/>
        <w:t xml:space="preserve"> 3. В рамках работы методических объединений проанализировать результаты мониторинга функциональной грамотности в разрезе образовательной организации в целом, в разрезе параллели, отдельных классов и обучающихся. В анализе рекомендуется использовать как статические, так и качественные методы анализа</w:t>
      </w:r>
      <w:r w:rsidR="00927872">
        <w:rPr>
          <w:rFonts w:ascii="Times New Roman" w:hAnsi="Times New Roman" w:cs="Times New Roman"/>
          <w:sz w:val="28"/>
          <w:szCs w:val="28"/>
        </w:rPr>
        <w:t>.</w:t>
      </w:r>
    </w:p>
    <w:p w:rsidR="002313AA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4. В ходе анализа результатов мониторинга функциональной грамотности в разрезе образовательной организации в целом, в разрезе параллели, отдельных классов и обучающихся определить «сильные» и «слабые» направления функциональной грамотности, выявить дефициты в конкретных аспектах функциональной грамотности, требующие устранения. </w:t>
      </w:r>
    </w:p>
    <w:p w:rsidR="00927872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>5. В рамках работы школьных методических объединений определить механизмы включения в работу педагогов форм и методов формирования и оценки функцио</w:t>
      </w:r>
      <w:r>
        <w:rPr>
          <w:rFonts w:ascii="Times New Roman" w:hAnsi="Times New Roman" w:cs="Times New Roman"/>
          <w:sz w:val="28"/>
          <w:szCs w:val="28"/>
        </w:rPr>
        <w:t>нальной грамотности обучающихся</w:t>
      </w:r>
      <w:r w:rsidRPr="002313AA">
        <w:rPr>
          <w:rFonts w:ascii="Times New Roman" w:hAnsi="Times New Roman" w:cs="Times New Roman"/>
          <w:sz w:val="28"/>
          <w:szCs w:val="28"/>
        </w:rPr>
        <w:t>.</w:t>
      </w:r>
    </w:p>
    <w:p w:rsidR="00927872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6. При организации проектно-исследовательской работы обучающихся акцентировать внимание на метапредметных и </w:t>
      </w:r>
      <w:proofErr w:type="spellStart"/>
      <w:r w:rsidRPr="002313AA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2313AA">
        <w:rPr>
          <w:rFonts w:ascii="Times New Roman" w:hAnsi="Times New Roman" w:cs="Times New Roman"/>
          <w:sz w:val="28"/>
          <w:szCs w:val="28"/>
        </w:rPr>
        <w:t xml:space="preserve"> связях; </w:t>
      </w:r>
    </w:p>
    <w:p w:rsidR="00927872" w:rsidRDefault="00927872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313AA" w:rsidRPr="002313AA">
        <w:rPr>
          <w:rFonts w:ascii="Times New Roman" w:hAnsi="Times New Roman" w:cs="Times New Roman"/>
          <w:sz w:val="28"/>
          <w:szCs w:val="28"/>
        </w:rPr>
        <w:t>. Включить в план внеурочной деятельности:</w:t>
      </w:r>
    </w:p>
    <w:p w:rsidR="00927872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 – специальные учебные курсы, направленные на формирование функциональной грамотности и </w:t>
      </w:r>
      <w:proofErr w:type="spellStart"/>
      <w:r w:rsidRPr="002313AA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2313AA">
        <w:rPr>
          <w:rFonts w:ascii="Times New Roman" w:hAnsi="Times New Roman" w:cs="Times New Roman"/>
          <w:sz w:val="28"/>
          <w:szCs w:val="28"/>
        </w:rPr>
        <w:t xml:space="preserve"> результатов (например, «Финансовая грамотность», «Осознанное чтение»); </w:t>
      </w:r>
    </w:p>
    <w:p w:rsidR="00927872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>– образовательные события, направленные на совместную работу всего педагогического коллектива по формированию функциональной грамотности (</w:t>
      </w:r>
      <w:proofErr w:type="spellStart"/>
      <w:r w:rsidRPr="002313AA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2313AA">
        <w:rPr>
          <w:rFonts w:ascii="Times New Roman" w:hAnsi="Times New Roman" w:cs="Times New Roman"/>
          <w:sz w:val="28"/>
          <w:szCs w:val="28"/>
        </w:rPr>
        <w:t xml:space="preserve"> недели, учебно-исследовательские конференции, </w:t>
      </w:r>
      <w:proofErr w:type="spellStart"/>
      <w:r w:rsidRPr="002313AA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2313AA">
        <w:rPr>
          <w:rFonts w:ascii="Times New Roman" w:hAnsi="Times New Roman" w:cs="Times New Roman"/>
          <w:sz w:val="28"/>
          <w:szCs w:val="28"/>
        </w:rPr>
        <w:t xml:space="preserve"> марафоны и т. д.). </w:t>
      </w:r>
    </w:p>
    <w:p w:rsidR="00927872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9. Включить в план повышения квалификации и профессионального развития педагогов тематику формирования и оценки функциональной грамотности; обеспечить необходимое повышение квалификации педагогических работников. </w:t>
      </w:r>
    </w:p>
    <w:p w:rsidR="00C83D54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>10. Проанализировать учебно-методические материалы, которые используют учителя, на предмет формирования различных аспектов функциональной грамотности, при необходимости обеспечить учителей дополнительными учебными материалами, необходимыми для формирования и оценки функциональной грамотности.</w:t>
      </w:r>
    </w:p>
    <w:p w:rsidR="0040533C" w:rsidRDefault="0040533C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4EC0" w:rsidRDefault="0040533C" w:rsidP="002313AA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533C">
        <w:rPr>
          <w:rFonts w:ascii="Times New Roman" w:hAnsi="Times New Roman" w:cs="Times New Roman"/>
          <w:sz w:val="28"/>
        </w:rPr>
        <w:t xml:space="preserve">В целях организации работы по формированию и оценке функциональной грамотности в общеобразовательных организациях </w:t>
      </w:r>
      <w:r w:rsidRPr="00054EC0">
        <w:rPr>
          <w:rFonts w:ascii="Times New Roman" w:hAnsi="Times New Roman" w:cs="Times New Roman"/>
          <w:b/>
          <w:sz w:val="28"/>
          <w:u w:val="single"/>
        </w:rPr>
        <w:t>педагогическим работникам</w:t>
      </w:r>
      <w:r w:rsidRPr="0040533C">
        <w:rPr>
          <w:rFonts w:ascii="Times New Roman" w:hAnsi="Times New Roman" w:cs="Times New Roman"/>
          <w:sz w:val="28"/>
        </w:rPr>
        <w:t>:</w:t>
      </w:r>
    </w:p>
    <w:p w:rsidR="00054EC0" w:rsidRDefault="0040533C" w:rsidP="002313AA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533C">
        <w:rPr>
          <w:rFonts w:ascii="Times New Roman" w:hAnsi="Times New Roman" w:cs="Times New Roman"/>
          <w:sz w:val="28"/>
        </w:rPr>
        <w:lastRenderedPageBreak/>
        <w:t xml:space="preserve"> – ознакомиться с основными понятиями, связанным</w:t>
      </w:r>
      <w:r w:rsidR="00054EC0">
        <w:rPr>
          <w:rFonts w:ascii="Times New Roman" w:hAnsi="Times New Roman" w:cs="Times New Roman"/>
          <w:sz w:val="28"/>
        </w:rPr>
        <w:t>и с функциональной грамотностью</w:t>
      </w:r>
      <w:r w:rsidRPr="0040533C">
        <w:rPr>
          <w:rFonts w:ascii="Times New Roman" w:hAnsi="Times New Roman" w:cs="Times New Roman"/>
          <w:sz w:val="28"/>
        </w:rPr>
        <w:t>;</w:t>
      </w:r>
    </w:p>
    <w:p w:rsidR="00054EC0" w:rsidRDefault="0040533C" w:rsidP="002313AA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533C">
        <w:rPr>
          <w:rFonts w:ascii="Times New Roman" w:hAnsi="Times New Roman" w:cs="Times New Roman"/>
          <w:sz w:val="28"/>
        </w:rPr>
        <w:t xml:space="preserve"> – принять участие в анализе результатов мониторинга функциональной грамотности;</w:t>
      </w:r>
    </w:p>
    <w:p w:rsidR="00054EC0" w:rsidRDefault="00054EC0" w:rsidP="002313AA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0533C" w:rsidRPr="0040533C">
        <w:rPr>
          <w:rFonts w:ascii="Times New Roman" w:hAnsi="Times New Roman" w:cs="Times New Roman"/>
          <w:sz w:val="28"/>
        </w:rPr>
        <w:t>– акцентировать внимание обучающихся на возможности применения предметных знаний в ситуациях повседневной жизни;</w:t>
      </w:r>
    </w:p>
    <w:p w:rsidR="00054EC0" w:rsidRDefault="0040533C" w:rsidP="002313AA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533C">
        <w:rPr>
          <w:rFonts w:ascii="Times New Roman" w:hAnsi="Times New Roman" w:cs="Times New Roman"/>
          <w:sz w:val="28"/>
        </w:rPr>
        <w:t xml:space="preserve"> – включать в ежедневную практику своей работы задания, направленные на формирование функциональной грамотности обучающихся (по всем предметам учебного плана);</w:t>
      </w:r>
    </w:p>
    <w:p w:rsidR="00054EC0" w:rsidRDefault="0040533C" w:rsidP="002313AA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533C">
        <w:rPr>
          <w:rFonts w:ascii="Times New Roman" w:hAnsi="Times New Roman" w:cs="Times New Roman"/>
          <w:sz w:val="28"/>
        </w:rPr>
        <w:t>– использовать в работе учебно-методические материалы, направленные на формирование функциональной грамотности у обучающихся;</w:t>
      </w:r>
    </w:p>
    <w:p w:rsidR="0040533C" w:rsidRPr="0040533C" w:rsidRDefault="0040533C" w:rsidP="002313AA">
      <w:pPr>
        <w:ind w:firstLine="567"/>
        <w:jc w:val="both"/>
        <w:rPr>
          <w:rFonts w:ascii="Times New Roman" w:hAnsi="Times New Roman" w:cs="Times New Roman"/>
          <w:sz w:val="36"/>
          <w:szCs w:val="28"/>
        </w:rPr>
      </w:pPr>
      <w:r w:rsidRPr="0040533C">
        <w:rPr>
          <w:rFonts w:ascii="Times New Roman" w:hAnsi="Times New Roman" w:cs="Times New Roman"/>
          <w:sz w:val="28"/>
        </w:rPr>
        <w:t>– учитывать результаты мониторинга функциональной грамотности при разработке индивидуальных образовательных маршрутов обучающихся.</w:t>
      </w:r>
    </w:p>
    <w:p w:rsidR="00C83D54" w:rsidRDefault="00C83D54" w:rsidP="00BC0E44">
      <w:pPr>
        <w:jc w:val="center"/>
      </w:pPr>
    </w:p>
    <w:p w:rsidR="00400EDF" w:rsidRDefault="00400EDF" w:rsidP="00BC0E44">
      <w:pPr>
        <w:jc w:val="center"/>
      </w:pPr>
    </w:p>
    <w:sectPr w:rsidR="00400EDF" w:rsidSect="00867941">
      <w:pgSz w:w="11907" w:h="16839" w:code="9"/>
      <w:pgMar w:top="851" w:right="851" w:bottom="1134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449F"/>
    <w:multiLevelType w:val="hybridMultilevel"/>
    <w:tmpl w:val="B6C40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746CD"/>
    <w:multiLevelType w:val="multilevel"/>
    <w:tmpl w:val="F3F81E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03"/>
    <w:rsid w:val="000003DB"/>
    <w:rsid w:val="00001699"/>
    <w:rsid w:val="00001BE7"/>
    <w:rsid w:val="00003342"/>
    <w:rsid w:val="000034EF"/>
    <w:rsid w:val="000050B5"/>
    <w:rsid w:val="00005767"/>
    <w:rsid w:val="0000590A"/>
    <w:rsid w:val="0000599B"/>
    <w:rsid w:val="00005DB4"/>
    <w:rsid w:val="00007966"/>
    <w:rsid w:val="00007C0B"/>
    <w:rsid w:val="00010681"/>
    <w:rsid w:val="00010D80"/>
    <w:rsid w:val="00010F92"/>
    <w:rsid w:val="0001167F"/>
    <w:rsid w:val="0001370D"/>
    <w:rsid w:val="00016984"/>
    <w:rsid w:val="000205EC"/>
    <w:rsid w:val="00021B6A"/>
    <w:rsid w:val="00024B3A"/>
    <w:rsid w:val="00025E88"/>
    <w:rsid w:val="00031AA4"/>
    <w:rsid w:val="00031FC3"/>
    <w:rsid w:val="00034A0E"/>
    <w:rsid w:val="0003525E"/>
    <w:rsid w:val="00036FA6"/>
    <w:rsid w:val="00043AF0"/>
    <w:rsid w:val="000444A2"/>
    <w:rsid w:val="00044BB2"/>
    <w:rsid w:val="000451A1"/>
    <w:rsid w:val="0004557E"/>
    <w:rsid w:val="000455FF"/>
    <w:rsid w:val="00045C98"/>
    <w:rsid w:val="000464BD"/>
    <w:rsid w:val="00050FCF"/>
    <w:rsid w:val="0005136D"/>
    <w:rsid w:val="00052366"/>
    <w:rsid w:val="00053080"/>
    <w:rsid w:val="00053842"/>
    <w:rsid w:val="00054EC0"/>
    <w:rsid w:val="00055573"/>
    <w:rsid w:val="00060FD1"/>
    <w:rsid w:val="00061AD5"/>
    <w:rsid w:val="00062668"/>
    <w:rsid w:val="00063643"/>
    <w:rsid w:val="000636B3"/>
    <w:rsid w:val="00063874"/>
    <w:rsid w:val="00064077"/>
    <w:rsid w:val="00064B1C"/>
    <w:rsid w:val="00064F22"/>
    <w:rsid w:val="00066085"/>
    <w:rsid w:val="00066168"/>
    <w:rsid w:val="000662FF"/>
    <w:rsid w:val="000671A2"/>
    <w:rsid w:val="00072ABF"/>
    <w:rsid w:val="0007324E"/>
    <w:rsid w:val="000733F3"/>
    <w:rsid w:val="00076132"/>
    <w:rsid w:val="0007614A"/>
    <w:rsid w:val="00076B76"/>
    <w:rsid w:val="00077E6A"/>
    <w:rsid w:val="000800AA"/>
    <w:rsid w:val="00081425"/>
    <w:rsid w:val="00082B57"/>
    <w:rsid w:val="00082C22"/>
    <w:rsid w:val="000838B6"/>
    <w:rsid w:val="00084849"/>
    <w:rsid w:val="00085BE7"/>
    <w:rsid w:val="0008634D"/>
    <w:rsid w:val="00086AB9"/>
    <w:rsid w:val="00090B7E"/>
    <w:rsid w:val="0009263B"/>
    <w:rsid w:val="00092A7F"/>
    <w:rsid w:val="0009447E"/>
    <w:rsid w:val="000948F5"/>
    <w:rsid w:val="00094C60"/>
    <w:rsid w:val="00097540"/>
    <w:rsid w:val="000A0167"/>
    <w:rsid w:val="000A2B5D"/>
    <w:rsid w:val="000A5ADC"/>
    <w:rsid w:val="000B34AE"/>
    <w:rsid w:val="000B3DF6"/>
    <w:rsid w:val="000B3F0F"/>
    <w:rsid w:val="000B588A"/>
    <w:rsid w:val="000B64A5"/>
    <w:rsid w:val="000B7059"/>
    <w:rsid w:val="000C0600"/>
    <w:rsid w:val="000C1032"/>
    <w:rsid w:val="000C2256"/>
    <w:rsid w:val="000C28D3"/>
    <w:rsid w:val="000C2914"/>
    <w:rsid w:val="000C2F45"/>
    <w:rsid w:val="000C3032"/>
    <w:rsid w:val="000C6EF1"/>
    <w:rsid w:val="000C70B8"/>
    <w:rsid w:val="000C76F1"/>
    <w:rsid w:val="000D0046"/>
    <w:rsid w:val="000D12D2"/>
    <w:rsid w:val="000D15A5"/>
    <w:rsid w:val="000D30F4"/>
    <w:rsid w:val="000D3C4C"/>
    <w:rsid w:val="000D72B2"/>
    <w:rsid w:val="000D759D"/>
    <w:rsid w:val="000E06B7"/>
    <w:rsid w:val="000E14AA"/>
    <w:rsid w:val="000E2F8C"/>
    <w:rsid w:val="000E4669"/>
    <w:rsid w:val="000E4C21"/>
    <w:rsid w:val="000E5BD5"/>
    <w:rsid w:val="000F0183"/>
    <w:rsid w:val="000F1A56"/>
    <w:rsid w:val="000F1BCD"/>
    <w:rsid w:val="000F26F9"/>
    <w:rsid w:val="000F3073"/>
    <w:rsid w:val="000F5D28"/>
    <w:rsid w:val="000F5EF4"/>
    <w:rsid w:val="000F7A78"/>
    <w:rsid w:val="00100D35"/>
    <w:rsid w:val="00103015"/>
    <w:rsid w:val="00103218"/>
    <w:rsid w:val="001047EE"/>
    <w:rsid w:val="0010515C"/>
    <w:rsid w:val="00106F23"/>
    <w:rsid w:val="00106FAC"/>
    <w:rsid w:val="00107486"/>
    <w:rsid w:val="00107FF7"/>
    <w:rsid w:val="00110C97"/>
    <w:rsid w:val="00110EEF"/>
    <w:rsid w:val="00113F99"/>
    <w:rsid w:val="001144B9"/>
    <w:rsid w:val="00114594"/>
    <w:rsid w:val="00114D0A"/>
    <w:rsid w:val="001153E7"/>
    <w:rsid w:val="001156BE"/>
    <w:rsid w:val="001156D7"/>
    <w:rsid w:val="001159AD"/>
    <w:rsid w:val="00115FFE"/>
    <w:rsid w:val="0012059A"/>
    <w:rsid w:val="0012429F"/>
    <w:rsid w:val="00124864"/>
    <w:rsid w:val="00125069"/>
    <w:rsid w:val="001259AB"/>
    <w:rsid w:val="001277EA"/>
    <w:rsid w:val="00127C59"/>
    <w:rsid w:val="00127CB9"/>
    <w:rsid w:val="001308D3"/>
    <w:rsid w:val="00130988"/>
    <w:rsid w:val="0013155B"/>
    <w:rsid w:val="001315B0"/>
    <w:rsid w:val="00131807"/>
    <w:rsid w:val="00131EA4"/>
    <w:rsid w:val="0013208D"/>
    <w:rsid w:val="0013283C"/>
    <w:rsid w:val="0013577F"/>
    <w:rsid w:val="001428B7"/>
    <w:rsid w:val="001452A9"/>
    <w:rsid w:val="00145A5C"/>
    <w:rsid w:val="00146660"/>
    <w:rsid w:val="00147DEC"/>
    <w:rsid w:val="0015189E"/>
    <w:rsid w:val="001545D1"/>
    <w:rsid w:val="00156206"/>
    <w:rsid w:val="00156D40"/>
    <w:rsid w:val="00157589"/>
    <w:rsid w:val="00157860"/>
    <w:rsid w:val="00160068"/>
    <w:rsid w:val="00162429"/>
    <w:rsid w:val="00162EFC"/>
    <w:rsid w:val="001647C7"/>
    <w:rsid w:val="00165CC0"/>
    <w:rsid w:val="00167860"/>
    <w:rsid w:val="00167927"/>
    <w:rsid w:val="001705BB"/>
    <w:rsid w:val="001707AA"/>
    <w:rsid w:val="0017407B"/>
    <w:rsid w:val="00174408"/>
    <w:rsid w:val="00175C7B"/>
    <w:rsid w:val="001761FD"/>
    <w:rsid w:val="00176337"/>
    <w:rsid w:val="00176811"/>
    <w:rsid w:val="001768EA"/>
    <w:rsid w:val="00182522"/>
    <w:rsid w:val="0018260B"/>
    <w:rsid w:val="001836EF"/>
    <w:rsid w:val="00184092"/>
    <w:rsid w:val="0018456D"/>
    <w:rsid w:val="00186130"/>
    <w:rsid w:val="0018619B"/>
    <w:rsid w:val="00186602"/>
    <w:rsid w:val="00186BB0"/>
    <w:rsid w:val="00187805"/>
    <w:rsid w:val="00187878"/>
    <w:rsid w:val="00187F16"/>
    <w:rsid w:val="001914B4"/>
    <w:rsid w:val="00192071"/>
    <w:rsid w:val="00192FE2"/>
    <w:rsid w:val="001938D5"/>
    <w:rsid w:val="00193967"/>
    <w:rsid w:val="00193CBC"/>
    <w:rsid w:val="0019475E"/>
    <w:rsid w:val="00194E9A"/>
    <w:rsid w:val="001A1BA6"/>
    <w:rsid w:val="001A3F9E"/>
    <w:rsid w:val="001A41E4"/>
    <w:rsid w:val="001A6358"/>
    <w:rsid w:val="001A725D"/>
    <w:rsid w:val="001A7E7E"/>
    <w:rsid w:val="001B22CA"/>
    <w:rsid w:val="001B39C9"/>
    <w:rsid w:val="001B4FDF"/>
    <w:rsid w:val="001B5E49"/>
    <w:rsid w:val="001B5F6B"/>
    <w:rsid w:val="001B6F0F"/>
    <w:rsid w:val="001B71DD"/>
    <w:rsid w:val="001B73AE"/>
    <w:rsid w:val="001B74D2"/>
    <w:rsid w:val="001B7C65"/>
    <w:rsid w:val="001C0264"/>
    <w:rsid w:val="001C1415"/>
    <w:rsid w:val="001C2C74"/>
    <w:rsid w:val="001C2EEF"/>
    <w:rsid w:val="001C3650"/>
    <w:rsid w:val="001C6E5E"/>
    <w:rsid w:val="001C7168"/>
    <w:rsid w:val="001C7BC6"/>
    <w:rsid w:val="001C7CDD"/>
    <w:rsid w:val="001D084C"/>
    <w:rsid w:val="001D153B"/>
    <w:rsid w:val="001D1926"/>
    <w:rsid w:val="001D2513"/>
    <w:rsid w:val="001D30C1"/>
    <w:rsid w:val="001D3D51"/>
    <w:rsid w:val="001D47E3"/>
    <w:rsid w:val="001D494F"/>
    <w:rsid w:val="001D4B19"/>
    <w:rsid w:val="001D4BCD"/>
    <w:rsid w:val="001D62CD"/>
    <w:rsid w:val="001D6342"/>
    <w:rsid w:val="001D7786"/>
    <w:rsid w:val="001E022E"/>
    <w:rsid w:val="001E0E55"/>
    <w:rsid w:val="001E22EC"/>
    <w:rsid w:val="001E4A55"/>
    <w:rsid w:val="001E6180"/>
    <w:rsid w:val="001F05B6"/>
    <w:rsid w:val="001F0817"/>
    <w:rsid w:val="001F26B7"/>
    <w:rsid w:val="001F3183"/>
    <w:rsid w:val="001F38D9"/>
    <w:rsid w:val="001F4789"/>
    <w:rsid w:val="001F5160"/>
    <w:rsid w:val="001F554A"/>
    <w:rsid w:val="001F7F10"/>
    <w:rsid w:val="00200465"/>
    <w:rsid w:val="00201B7C"/>
    <w:rsid w:val="00201BB5"/>
    <w:rsid w:val="00202D81"/>
    <w:rsid w:val="00203A44"/>
    <w:rsid w:val="00204384"/>
    <w:rsid w:val="00205B47"/>
    <w:rsid w:val="002077DC"/>
    <w:rsid w:val="00207E76"/>
    <w:rsid w:val="0021052B"/>
    <w:rsid w:val="00212025"/>
    <w:rsid w:val="00214EFD"/>
    <w:rsid w:val="00215B39"/>
    <w:rsid w:val="00216A3E"/>
    <w:rsid w:val="00220C16"/>
    <w:rsid w:val="002212FC"/>
    <w:rsid w:val="00221AA8"/>
    <w:rsid w:val="00223F52"/>
    <w:rsid w:val="00224226"/>
    <w:rsid w:val="002250BD"/>
    <w:rsid w:val="0022599C"/>
    <w:rsid w:val="00226026"/>
    <w:rsid w:val="002261DF"/>
    <w:rsid w:val="002271AF"/>
    <w:rsid w:val="002304BB"/>
    <w:rsid w:val="002304BE"/>
    <w:rsid w:val="002308B4"/>
    <w:rsid w:val="00230C8F"/>
    <w:rsid w:val="002313AA"/>
    <w:rsid w:val="00231515"/>
    <w:rsid w:val="00234651"/>
    <w:rsid w:val="00235D36"/>
    <w:rsid w:val="00237BAD"/>
    <w:rsid w:val="00240206"/>
    <w:rsid w:val="002432EA"/>
    <w:rsid w:val="00244314"/>
    <w:rsid w:val="0024493D"/>
    <w:rsid w:val="00244CC0"/>
    <w:rsid w:val="00247C75"/>
    <w:rsid w:val="0025194C"/>
    <w:rsid w:val="00251B91"/>
    <w:rsid w:val="00253804"/>
    <w:rsid w:val="00255E1C"/>
    <w:rsid w:val="0025624B"/>
    <w:rsid w:val="00256D2B"/>
    <w:rsid w:val="00260ACE"/>
    <w:rsid w:val="00261A36"/>
    <w:rsid w:val="002628A7"/>
    <w:rsid w:val="00262AA8"/>
    <w:rsid w:val="002645BB"/>
    <w:rsid w:val="00265C0A"/>
    <w:rsid w:val="00266559"/>
    <w:rsid w:val="002674FC"/>
    <w:rsid w:val="002675A9"/>
    <w:rsid w:val="00271064"/>
    <w:rsid w:val="00271E77"/>
    <w:rsid w:val="002743AB"/>
    <w:rsid w:val="002743B7"/>
    <w:rsid w:val="00275419"/>
    <w:rsid w:val="00275FBB"/>
    <w:rsid w:val="00276109"/>
    <w:rsid w:val="00276BAE"/>
    <w:rsid w:val="00276DC7"/>
    <w:rsid w:val="002778E9"/>
    <w:rsid w:val="0028006A"/>
    <w:rsid w:val="00283BB5"/>
    <w:rsid w:val="00286765"/>
    <w:rsid w:val="00291817"/>
    <w:rsid w:val="00294748"/>
    <w:rsid w:val="0029585E"/>
    <w:rsid w:val="002A197A"/>
    <w:rsid w:val="002A6082"/>
    <w:rsid w:val="002A68FA"/>
    <w:rsid w:val="002A7383"/>
    <w:rsid w:val="002B00D4"/>
    <w:rsid w:val="002B0EF2"/>
    <w:rsid w:val="002B192C"/>
    <w:rsid w:val="002B264E"/>
    <w:rsid w:val="002B3C1E"/>
    <w:rsid w:val="002B6BF1"/>
    <w:rsid w:val="002B7CB0"/>
    <w:rsid w:val="002C01A8"/>
    <w:rsid w:val="002C4814"/>
    <w:rsid w:val="002C69EA"/>
    <w:rsid w:val="002C6A88"/>
    <w:rsid w:val="002C72A8"/>
    <w:rsid w:val="002D01E5"/>
    <w:rsid w:val="002D2E70"/>
    <w:rsid w:val="002D543C"/>
    <w:rsid w:val="002D7538"/>
    <w:rsid w:val="002E10A2"/>
    <w:rsid w:val="002E350C"/>
    <w:rsid w:val="002E52CC"/>
    <w:rsid w:val="002E6349"/>
    <w:rsid w:val="002E693E"/>
    <w:rsid w:val="002E7B78"/>
    <w:rsid w:val="002E7C83"/>
    <w:rsid w:val="002F0622"/>
    <w:rsid w:val="002F1154"/>
    <w:rsid w:val="002F4C5D"/>
    <w:rsid w:val="002F5E67"/>
    <w:rsid w:val="002F6369"/>
    <w:rsid w:val="003004FD"/>
    <w:rsid w:val="003015B6"/>
    <w:rsid w:val="0030340E"/>
    <w:rsid w:val="0030357C"/>
    <w:rsid w:val="0030411E"/>
    <w:rsid w:val="003068B8"/>
    <w:rsid w:val="00310F2B"/>
    <w:rsid w:val="00310F84"/>
    <w:rsid w:val="00312436"/>
    <w:rsid w:val="003139B8"/>
    <w:rsid w:val="003164D1"/>
    <w:rsid w:val="00316E70"/>
    <w:rsid w:val="00317E79"/>
    <w:rsid w:val="003205B9"/>
    <w:rsid w:val="0032062A"/>
    <w:rsid w:val="003242D3"/>
    <w:rsid w:val="003246A2"/>
    <w:rsid w:val="00326B1C"/>
    <w:rsid w:val="003318DF"/>
    <w:rsid w:val="00332217"/>
    <w:rsid w:val="00333CD4"/>
    <w:rsid w:val="0033716B"/>
    <w:rsid w:val="00337727"/>
    <w:rsid w:val="00340CC2"/>
    <w:rsid w:val="003413BA"/>
    <w:rsid w:val="00341D43"/>
    <w:rsid w:val="00341DEB"/>
    <w:rsid w:val="00341E61"/>
    <w:rsid w:val="0034241F"/>
    <w:rsid w:val="00342F5E"/>
    <w:rsid w:val="00346AC4"/>
    <w:rsid w:val="00347709"/>
    <w:rsid w:val="00351000"/>
    <w:rsid w:val="0035185A"/>
    <w:rsid w:val="00351DFB"/>
    <w:rsid w:val="0035204C"/>
    <w:rsid w:val="00354BE9"/>
    <w:rsid w:val="00355D46"/>
    <w:rsid w:val="00357D01"/>
    <w:rsid w:val="00364AD7"/>
    <w:rsid w:val="003652E8"/>
    <w:rsid w:val="00365765"/>
    <w:rsid w:val="00365ABA"/>
    <w:rsid w:val="00365B89"/>
    <w:rsid w:val="00371932"/>
    <w:rsid w:val="00371BDA"/>
    <w:rsid w:val="0037258D"/>
    <w:rsid w:val="0037332D"/>
    <w:rsid w:val="003735F4"/>
    <w:rsid w:val="0037398F"/>
    <w:rsid w:val="00374C04"/>
    <w:rsid w:val="003755EA"/>
    <w:rsid w:val="00376FA2"/>
    <w:rsid w:val="00376FC5"/>
    <w:rsid w:val="003801C9"/>
    <w:rsid w:val="00381A9D"/>
    <w:rsid w:val="00381ED0"/>
    <w:rsid w:val="00382067"/>
    <w:rsid w:val="00383475"/>
    <w:rsid w:val="00383D93"/>
    <w:rsid w:val="00385CC2"/>
    <w:rsid w:val="0038669E"/>
    <w:rsid w:val="00386DC5"/>
    <w:rsid w:val="003878C1"/>
    <w:rsid w:val="00387CAF"/>
    <w:rsid w:val="00387CD5"/>
    <w:rsid w:val="00391500"/>
    <w:rsid w:val="00391D03"/>
    <w:rsid w:val="00391EFA"/>
    <w:rsid w:val="00392054"/>
    <w:rsid w:val="00392EAC"/>
    <w:rsid w:val="00394A17"/>
    <w:rsid w:val="0039775D"/>
    <w:rsid w:val="00397AFC"/>
    <w:rsid w:val="003A099C"/>
    <w:rsid w:val="003A3956"/>
    <w:rsid w:val="003A3A38"/>
    <w:rsid w:val="003A6546"/>
    <w:rsid w:val="003A746C"/>
    <w:rsid w:val="003B0562"/>
    <w:rsid w:val="003B09AF"/>
    <w:rsid w:val="003B1018"/>
    <w:rsid w:val="003B133F"/>
    <w:rsid w:val="003B22BD"/>
    <w:rsid w:val="003B3BA6"/>
    <w:rsid w:val="003B3CF8"/>
    <w:rsid w:val="003B714D"/>
    <w:rsid w:val="003C103F"/>
    <w:rsid w:val="003C37C1"/>
    <w:rsid w:val="003C3844"/>
    <w:rsid w:val="003C3A42"/>
    <w:rsid w:val="003C46BA"/>
    <w:rsid w:val="003C4987"/>
    <w:rsid w:val="003C4B74"/>
    <w:rsid w:val="003C64A7"/>
    <w:rsid w:val="003C6BD5"/>
    <w:rsid w:val="003C7003"/>
    <w:rsid w:val="003D0FA7"/>
    <w:rsid w:val="003D269D"/>
    <w:rsid w:val="003D43C5"/>
    <w:rsid w:val="003D4E96"/>
    <w:rsid w:val="003D6C70"/>
    <w:rsid w:val="003E14FA"/>
    <w:rsid w:val="003E355A"/>
    <w:rsid w:val="003E3991"/>
    <w:rsid w:val="003E465C"/>
    <w:rsid w:val="003E66C3"/>
    <w:rsid w:val="003E687C"/>
    <w:rsid w:val="003F009D"/>
    <w:rsid w:val="003F0E91"/>
    <w:rsid w:val="003F1AB8"/>
    <w:rsid w:val="003F1BB4"/>
    <w:rsid w:val="003F21C3"/>
    <w:rsid w:val="003F2B3E"/>
    <w:rsid w:val="003F3E95"/>
    <w:rsid w:val="003F73DC"/>
    <w:rsid w:val="00400EDF"/>
    <w:rsid w:val="0040153E"/>
    <w:rsid w:val="0040408D"/>
    <w:rsid w:val="0040533C"/>
    <w:rsid w:val="004054D5"/>
    <w:rsid w:val="00405BEE"/>
    <w:rsid w:val="00406640"/>
    <w:rsid w:val="004128CB"/>
    <w:rsid w:val="0041366E"/>
    <w:rsid w:val="00415A9A"/>
    <w:rsid w:val="004171D0"/>
    <w:rsid w:val="004201FC"/>
    <w:rsid w:val="00420622"/>
    <w:rsid w:val="00421153"/>
    <w:rsid w:val="0042179B"/>
    <w:rsid w:val="004232DB"/>
    <w:rsid w:val="0042387B"/>
    <w:rsid w:val="00423CA6"/>
    <w:rsid w:val="00423E63"/>
    <w:rsid w:val="00425EBB"/>
    <w:rsid w:val="00427988"/>
    <w:rsid w:val="004303D2"/>
    <w:rsid w:val="00430CB0"/>
    <w:rsid w:val="00432979"/>
    <w:rsid w:val="00432DC6"/>
    <w:rsid w:val="0043319C"/>
    <w:rsid w:val="004335AE"/>
    <w:rsid w:val="00442A0C"/>
    <w:rsid w:val="00443781"/>
    <w:rsid w:val="00443EBB"/>
    <w:rsid w:val="004440F1"/>
    <w:rsid w:val="00444827"/>
    <w:rsid w:val="00446166"/>
    <w:rsid w:val="00446A8C"/>
    <w:rsid w:val="004475B4"/>
    <w:rsid w:val="00447FF9"/>
    <w:rsid w:val="00450392"/>
    <w:rsid w:val="00450D08"/>
    <w:rsid w:val="0045222E"/>
    <w:rsid w:val="004550F3"/>
    <w:rsid w:val="0045662F"/>
    <w:rsid w:val="00456AC7"/>
    <w:rsid w:val="00456CA6"/>
    <w:rsid w:val="00456E7C"/>
    <w:rsid w:val="00457354"/>
    <w:rsid w:val="004574B0"/>
    <w:rsid w:val="004617EF"/>
    <w:rsid w:val="00462BF9"/>
    <w:rsid w:val="00464E17"/>
    <w:rsid w:val="0046668E"/>
    <w:rsid w:val="00467949"/>
    <w:rsid w:val="00467CD3"/>
    <w:rsid w:val="0047116C"/>
    <w:rsid w:val="004733A0"/>
    <w:rsid w:val="0047567B"/>
    <w:rsid w:val="004759A4"/>
    <w:rsid w:val="0047616E"/>
    <w:rsid w:val="004776EC"/>
    <w:rsid w:val="00477BCE"/>
    <w:rsid w:val="00477EF8"/>
    <w:rsid w:val="00481721"/>
    <w:rsid w:val="00482B94"/>
    <w:rsid w:val="00483422"/>
    <w:rsid w:val="004849E6"/>
    <w:rsid w:val="00484E86"/>
    <w:rsid w:val="00485337"/>
    <w:rsid w:val="004904A1"/>
    <w:rsid w:val="00491F74"/>
    <w:rsid w:val="004924C0"/>
    <w:rsid w:val="00492EF8"/>
    <w:rsid w:val="00496451"/>
    <w:rsid w:val="00497AEA"/>
    <w:rsid w:val="004A119B"/>
    <w:rsid w:val="004A19FF"/>
    <w:rsid w:val="004A2A20"/>
    <w:rsid w:val="004A336B"/>
    <w:rsid w:val="004A3861"/>
    <w:rsid w:val="004A3C4B"/>
    <w:rsid w:val="004A566F"/>
    <w:rsid w:val="004A5731"/>
    <w:rsid w:val="004A6190"/>
    <w:rsid w:val="004A7C8B"/>
    <w:rsid w:val="004B0EC7"/>
    <w:rsid w:val="004B207B"/>
    <w:rsid w:val="004B5192"/>
    <w:rsid w:val="004B7753"/>
    <w:rsid w:val="004B7D6E"/>
    <w:rsid w:val="004C0693"/>
    <w:rsid w:val="004C118B"/>
    <w:rsid w:val="004C136C"/>
    <w:rsid w:val="004C1E1F"/>
    <w:rsid w:val="004C2398"/>
    <w:rsid w:val="004C25B7"/>
    <w:rsid w:val="004C2616"/>
    <w:rsid w:val="004C48B3"/>
    <w:rsid w:val="004C4E52"/>
    <w:rsid w:val="004C56BF"/>
    <w:rsid w:val="004C5C5C"/>
    <w:rsid w:val="004C763F"/>
    <w:rsid w:val="004C7E35"/>
    <w:rsid w:val="004D0562"/>
    <w:rsid w:val="004D0D7C"/>
    <w:rsid w:val="004D1414"/>
    <w:rsid w:val="004D2135"/>
    <w:rsid w:val="004D2E5A"/>
    <w:rsid w:val="004D45CA"/>
    <w:rsid w:val="004E1113"/>
    <w:rsid w:val="004E2F77"/>
    <w:rsid w:val="004E47BE"/>
    <w:rsid w:val="004E6A74"/>
    <w:rsid w:val="004F0D28"/>
    <w:rsid w:val="004F1EBE"/>
    <w:rsid w:val="004F36E3"/>
    <w:rsid w:val="004F44F9"/>
    <w:rsid w:val="0050040D"/>
    <w:rsid w:val="00501E73"/>
    <w:rsid w:val="00502A73"/>
    <w:rsid w:val="00503195"/>
    <w:rsid w:val="00507729"/>
    <w:rsid w:val="00507ABE"/>
    <w:rsid w:val="0051067C"/>
    <w:rsid w:val="00510806"/>
    <w:rsid w:val="00510AA1"/>
    <w:rsid w:val="00512614"/>
    <w:rsid w:val="0051306A"/>
    <w:rsid w:val="00517455"/>
    <w:rsid w:val="00521267"/>
    <w:rsid w:val="00523285"/>
    <w:rsid w:val="00523488"/>
    <w:rsid w:val="005237DE"/>
    <w:rsid w:val="00523BCB"/>
    <w:rsid w:val="00523C63"/>
    <w:rsid w:val="0052605E"/>
    <w:rsid w:val="00527266"/>
    <w:rsid w:val="00527615"/>
    <w:rsid w:val="00531DF2"/>
    <w:rsid w:val="00532F9F"/>
    <w:rsid w:val="005334C2"/>
    <w:rsid w:val="00534ADE"/>
    <w:rsid w:val="0053653B"/>
    <w:rsid w:val="00541151"/>
    <w:rsid w:val="00543929"/>
    <w:rsid w:val="00544199"/>
    <w:rsid w:val="005443EE"/>
    <w:rsid w:val="00544D89"/>
    <w:rsid w:val="00544F99"/>
    <w:rsid w:val="005477E3"/>
    <w:rsid w:val="00553ECC"/>
    <w:rsid w:val="00556CFB"/>
    <w:rsid w:val="005609B3"/>
    <w:rsid w:val="005620E2"/>
    <w:rsid w:val="00562B14"/>
    <w:rsid w:val="005643E6"/>
    <w:rsid w:val="005660F6"/>
    <w:rsid w:val="005663FD"/>
    <w:rsid w:val="005665AD"/>
    <w:rsid w:val="00571AC3"/>
    <w:rsid w:val="00575832"/>
    <w:rsid w:val="00575B40"/>
    <w:rsid w:val="00575C64"/>
    <w:rsid w:val="00581FE3"/>
    <w:rsid w:val="00587D86"/>
    <w:rsid w:val="0059594F"/>
    <w:rsid w:val="005959C8"/>
    <w:rsid w:val="00596615"/>
    <w:rsid w:val="00597AB1"/>
    <w:rsid w:val="005A00E6"/>
    <w:rsid w:val="005A0954"/>
    <w:rsid w:val="005A0F87"/>
    <w:rsid w:val="005A3149"/>
    <w:rsid w:val="005A3EE7"/>
    <w:rsid w:val="005A40F2"/>
    <w:rsid w:val="005A4A21"/>
    <w:rsid w:val="005A4B42"/>
    <w:rsid w:val="005A5C16"/>
    <w:rsid w:val="005A5DDC"/>
    <w:rsid w:val="005A7013"/>
    <w:rsid w:val="005B0066"/>
    <w:rsid w:val="005B2F1E"/>
    <w:rsid w:val="005B4DAB"/>
    <w:rsid w:val="005B5AF2"/>
    <w:rsid w:val="005B63A2"/>
    <w:rsid w:val="005B63D6"/>
    <w:rsid w:val="005B6CD7"/>
    <w:rsid w:val="005B7496"/>
    <w:rsid w:val="005C08CA"/>
    <w:rsid w:val="005C2AB0"/>
    <w:rsid w:val="005C58F4"/>
    <w:rsid w:val="005C61AD"/>
    <w:rsid w:val="005C704D"/>
    <w:rsid w:val="005C71C4"/>
    <w:rsid w:val="005C7BA0"/>
    <w:rsid w:val="005C7EDF"/>
    <w:rsid w:val="005D10ED"/>
    <w:rsid w:val="005D2D99"/>
    <w:rsid w:val="005D3D4F"/>
    <w:rsid w:val="005D3DFE"/>
    <w:rsid w:val="005D41C2"/>
    <w:rsid w:val="005D5E09"/>
    <w:rsid w:val="005D5FE9"/>
    <w:rsid w:val="005D611A"/>
    <w:rsid w:val="005D7360"/>
    <w:rsid w:val="005D7D79"/>
    <w:rsid w:val="005E186E"/>
    <w:rsid w:val="005E2815"/>
    <w:rsid w:val="005E479F"/>
    <w:rsid w:val="005E4FEC"/>
    <w:rsid w:val="005E5CAF"/>
    <w:rsid w:val="005E6179"/>
    <w:rsid w:val="005E6DF2"/>
    <w:rsid w:val="005E6E26"/>
    <w:rsid w:val="005E6FC1"/>
    <w:rsid w:val="005E7DCB"/>
    <w:rsid w:val="005F010D"/>
    <w:rsid w:val="005F242D"/>
    <w:rsid w:val="005F51C7"/>
    <w:rsid w:val="005F5A2D"/>
    <w:rsid w:val="00600E8D"/>
    <w:rsid w:val="00601AF3"/>
    <w:rsid w:val="006022AD"/>
    <w:rsid w:val="006032E2"/>
    <w:rsid w:val="00605288"/>
    <w:rsid w:val="00605FEF"/>
    <w:rsid w:val="0060680B"/>
    <w:rsid w:val="0060690F"/>
    <w:rsid w:val="00607F90"/>
    <w:rsid w:val="00611C53"/>
    <w:rsid w:val="00613175"/>
    <w:rsid w:val="00613293"/>
    <w:rsid w:val="00613C5B"/>
    <w:rsid w:val="00613DEB"/>
    <w:rsid w:val="0062313A"/>
    <w:rsid w:val="006234F6"/>
    <w:rsid w:val="006243E5"/>
    <w:rsid w:val="00625788"/>
    <w:rsid w:val="00625AB9"/>
    <w:rsid w:val="006269A9"/>
    <w:rsid w:val="006336AF"/>
    <w:rsid w:val="00635A9A"/>
    <w:rsid w:val="00636E18"/>
    <w:rsid w:val="00640448"/>
    <w:rsid w:val="00640EC2"/>
    <w:rsid w:val="00642A29"/>
    <w:rsid w:val="00643846"/>
    <w:rsid w:val="006449BC"/>
    <w:rsid w:val="0064593B"/>
    <w:rsid w:val="00645D27"/>
    <w:rsid w:val="0064661A"/>
    <w:rsid w:val="00647691"/>
    <w:rsid w:val="006537D1"/>
    <w:rsid w:val="00654DE2"/>
    <w:rsid w:val="00660DAF"/>
    <w:rsid w:val="0066179B"/>
    <w:rsid w:val="00661DB5"/>
    <w:rsid w:val="00663E49"/>
    <w:rsid w:val="00666391"/>
    <w:rsid w:val="00670A42"/>
    <w:rsid w:val="0067160B"/>
    <w:rsid w:val="00672EE8"/>
    <w:rsid w:val="00673E91"/>
    <w:rsid w:val="0067439C"/>
    <w:rsid w:val="00674A37"/>
    <w:rsid w:val="006753CC"/>
    <w:rsid w:val="0067574E"/>
    <w:rsid w:val="00675D88"/>
    <w:rsid w:val="0067600D"/>
    <w:rsid w:val="0067732A"/>
    <w:rsid w:val="00677781"/>
    <w:rsid w:val="00677A5E"/>
    <w:rsid w:val="00677E02"/>
    <w:rsid w:val="00681AA7"/>
    <w:rsid w:val="00685752"/>
    <w:rsid w:val="00685DBE"/>
    <w:rsid w:val="00685E32"/>
    <w:rsid w:val="00687405"/>
    <w:rsid w:val="006905CC"/>
    <w:rsid w:val="00690948"/>
    <w:rsid w:val="006918A8"/>
    <w:rsid w:val="006930D5"/>
    <w:rsid w:val="00694B26"/>
    <w:rsid w:val="00694E9D"/>
    <w:rsid w:val="006963F5"/>
    <w:rsid w:val="006A0AE6"/>
    <w:rsid w:val="006A3FE6"/>
    <w:rsid w:val="006A41A9"/>
    <w:rsid w:val="006A4EC0"/>
    <w:rsid w:val="006B14B2"/>
    <w:rsid w:val="006B1960"/>
    <w:rsid w:val="006B1B13"/>
    <w:rsid w:val="006B2D2C"/>
    <w:rsid w:val="006B42D6"/>
    <w:rsid w:val="006B5F4E"/>
    <w:rsid w:val="006C0988"/>
    <w:rsid w:val="006C1051"/>
    <w:rsid w:val="006C18E8"/>
    <w:rsid w:val="006C3704"/>
    <w:rsid w:val="006C4FB6"/>
    <w:rsid w:val="006C63B1"/>
    <w:rsid w:val="006D04D5"/>
    <w:rsid w:val="006D0A9E"/>
    <w:rsid w:val="006D2BB4"/>
    <w:rsid w:val="006D347B"/>
    <w:rsid w:val="006D5E38"/>
    <w:rsid w:val="006D64CA"/>
    <w:rsid w:val="006D7F0F"/>
    <w:rsid w:val="006E0545"/>
    <w:rsid w:val="006E17F8"/>
    <w:rsid w:val="006E2685"/>
    <w:rsid w:val="006E2B87"/>
    <w:rsid w:val="006E3B62"/>
    <w:rsid w:val="006E4B5E"/>
    <w:rsid w:val="006E4DAC"/>
    <w:rsid w:val="006E6B8C"/>
    <w:rsid w:val="006E790A"/>
    <w:rsid w:val="006F0BFD"/>
    <w:rsid w:val="006F3BB4"/>
    <w:rsid w:val="006F4506"/>
    <w:rsid w:val="006F640C"/>
    <w:rsid w:val="006F6450"/>
    <w:rsid w:val="00701897"/>
    <w:rsid w:val="00701D72"/>
    <w:rsid w:val="00701E5B"/>
    <w:rsid w:val="007023C9"/>
    <w:rsid w:val="00702400"/>
    <w:rsid w:val="00702618"/>
    <w:rsid w:val="007034E8"/>
    <w:rsid w:val="00704FE1"/>
    <w:rsid w:val="00707370"/>
    <w:rsid w:val="00711286"/>
    <w:rsid w:val="00711EC0"/>
    <w:rsid w:val="00713387"/>
    <w:rsid w:val="007133E0"/>
    <w:rsid w:val="00713B3F"/>
    <w:rsid w:val="00713D8A"/>
    <w:rsid w:val="00715B5B"/>
    <w:rsid w:val="00717AE3"/>
    <w:rsid w:val="0072479C"/>
    <w:rsid w:val="00725199"/>
    <w:rsid w:val="00725E1F"/>
    <w:rsid w:val="00726101"/>
    <w:rsid w:val="0072725F"/>
    <w:rsid w:val="00727A26"/>
    <w:rsid w:val="00732D08"/>
    <w:rsid w:val="00734104"/>
    <w:rsid w:val="007342FE"/>
    <w:rsid w:val="007366FB"/>
    <w:rsid w:val="0074059D"/>
    <w:rsid w:val="007414D8"/>
    <w:rsid w:val="0074254A"/>
    <w:rsid w:val="00743B92"/>
    <w:rsid w:val="00744A1C"/>
    <w:rsid w:val="00744E00"/>
    <w:rsid w:val="00745A17"/>
    <w:rsid w:val="00746154"/>
    <w:rsid w:val="007521A3"/>
    <w:rsid w:val="00754FE7"/>
    <w:rsid w:val="007561B9"/>
    <w:rsid w:val="0075630A"/>
    <w:rsid w:val="00756CAA"/>
    <w:rsid w:val="007618DE"/>
    <w:rsid w:val="00764343"/>
    <w:rsid w:val="00764738"/>
    <w:rsid w:val="00765313"/>
    <w:rsid w:val="00765F71"/>
    <w:rsid w:val="007709DD"/>
    <w:rsid w:val="00771A15"/>
    <w:rsid w:val="00771D30"/>
    <w:rsid w:val="00771F78"/>
    <w:rsid w:val="00773BAB"/>
    <w:rsid w:val="0077493D"/>
    <w:rsid w:val="00774985"/>
    <w:rsid w:val="00775BAE"/>
    <w:rsid w:val="00777B7D"/>
    <w:rsid w:val="00780977"/>
    <w:rsid w:val="007819EC"/>
    <w:rsid w:val="0078227A"/>
    <w:rsid w:val="00782799"/>
    <w:rsid w:val="00782FBA"/>
    <w:rsid w:val="007870E6"/>
    <w:rsid w:val="00787698"/>
    <w:rsid w:val="00790909"/>
    <w:rsid w:val="00791BC1"/>
    <w:rsid w:val="00796F64"/>
    <w:rsid w:val="007972E1"/>
    <w:rsid w:val="007A16EB"/>
    <w:rsid w:val="007A262D"/>
    <w:rsid w:val="007A2831"/>
    <w:rsid w:val="007A4B93"/>
    <w:rsid w:val="007A68BB"/>
    <w:rsid w:val="007B0E0A"/>
    <w:rsid w:val="007B1529"/>
    <w:rsid w:val="007B1ADA"/>
    <w:rsid w:val="007B1ED1"/>
    <w:rsid w:val="007B3F2B"/>
    <w:rsid w:val="007B6D81"/>
    <w:rsid w:val="007B7149"/>
    <w:rsid w:val="007C1DF5"/>
    <w:rsid w:val="007C33EE"/>
    <w:rsid w:val="007C35AB"/>
    <w:rsid w:val="007C39C6"/>
    <w:rsid w:val="007C6410"/>
    <w:rsid w:val="007C7BC7"/>
    <w:rsid w:val="007D09C7"/>
    <w:rsid w:val="007D0FF2"/>
    <w:rsid w:val="007D3D50"/>
    <w:rsid w:val="007D5BD1"/>
    <w:rsid w:val="007D66E5"/>
    <w:rsid w:val="007D6FE5"/>
    <w:rsid w:val="007E2C9A"/>
    <w:rsid w:val="007E4C03"/>
    <w:rsid w:val="007E5935"/>
    <w:rsid w:val="007F1CC0"/>
    <w:rsid w:val="007F28F5"/>
    <w:rsid w:val="007F2E1D"/>
    <w:rsid w:val="007F3748"/>
    <w:rsid w:val="007F5D19"/>
    <w:rsid w:val="007F62E1"/>
    <w:rsid w:val="007F70C6"/>
    <w:rsid w:val="0080035D"/>
    <w:rsid w:val="00801AC2"/>
    <w:rsid w:val="00802E38"/>
    <w:rsid w:val="00802ECA"/>
    <w:rsid w:val="00807AD2"/>
    <w:rsid w:val="00807FD2"/>
    <w:rsid w:val="00811087"/>
    <w:rsid w:val="00811834"/>
    <w:rsid w:val="0081201F"/>
    <w:rsid w:val="008137BC"/>
    <w:rsid w:val="00813C37"/>
    <w:rsid w:val="008153F0"/>
    <w:rsid w:val="00816478"/>
    <w:rsid w:val="00820B91"/>
    <w:rsid w:val="00823080"/>
    <w:rsid w:val="008240C9"/>
    <w:rsid w:val="008242E2"/>
    <w:rsid w:val="00824A84"/>
    <w:rsid w:val="00826663"/>
    <w:rsid w:val="008269F8"/>
    <w:rsid w:val="00827FA5"/>
    <w:rsid w:val="00831663"/>
    <w:rsid w:val="0083200A"/>
    <w:rsid w:val="00833899"/>
    <w:rsid w:val="008367A0"/>
    <w:rsid w:val="00836FD2"/>
    <w:rsid w:val="0083716B"/>
    <w:rsid w:val="00837E12"/>
    <w:rsid w:val="00837EFB"/>
    <w:rsid w:val="00843AB2"/>
    <w:rsid w:val="0084463F"/>
    <w:rsid w:val="0084618B"/>
    <w:rsid w:val="00852617"/>
    <w:rsid w:val="008564A3"/>
    <w:rsid w:val="00856EF6"/>
    <w:rsid w:val="00860D0B"/>
    <w:rsid w:val="00860DE3"/>
    <w:rsid w:val="00861A0F"/>
    <w:rsid w:val="00862CE3"/>
    <w:rsid w:val="00864196"/>
    <w:rsid w:val="00867941"/>
    <w:rsid w:val="0087117B"/>
    <w:rsid w:val="00871D99"/>
    <w:rsid w:val="00874309"/>
    <w:rsid w:val="0087472D"/>
    <w:rsid w:val="00875B75"/>
    <w:rsid w:val="00880661"/>
    <w:rsid w:val="008808AE"/>
    <w:rsid w:val="008818CF"/>
    <w:rsid w:val="00883A1F"/>
    <w:rsid w:val="00884E36"/>
    <w:rsid w:val="0088517D"/>
    <w:rsid w:val="00885702"/>
    <w:rsid w:val="00885F83"/>
    <w:rsid w:val="008874B7"/>
    <w:rsid w:val="00887FE1"/>
    <w:rsid w:val="0089172F"/>
    <w:rsid w:val="00891F9F"/>
    <w:rsid w:val="0089250B"/>
    <w:rsid w:val="008932E8"/>
    <w:rsid w:val="008969B7"/>
    <w:rsid w:val="00897CDD"/>
    <w:rsid w:val="008A1C7F"/>
    <w:rsid w:val="008A2533"/>
    <w:rsid w:val="008A29AF"/>
    <w:rsid w:val="008A29C7"/>
    <w:rsid w:val="008A400D"/>
    <w:rsid w:val="008A4B92"/>
    <w:rsid w:val="008A682D"/>
    <w:rsid w:val="008A79AC"/>
    <w:rsid w:val="008B014F"/>
    <w:rsid w:val="008B0E2B"/>
    <w:rsid w:val="008B5860"/>
    <w:rsid w:val="008B5DF2"/>
    <w:rsid w:val="008B6DF0"/>
    <w:rsid w:val="008B77A0"/>
    <w:rsid w:val="008B77F8"/>
    <w:rsid w:val="008B7F6A"/>
    <w:rsid w:val="008C1BB3"/>
    <w:rsid w:val="008C336F"/>
    <w:rsid w:val="008C39F4"/>
    <w:rsid w:val="008C4BFB"/>
    <w:rsid w:val="008C4E9F"/>
    <w:rsid w:val="008C5960"/>
    <w:rsid w:val="008D48C1"/>
    <w:rsid w:val="008E03D4"/>
    <w:rsid w:val="008E0ECD"/>
    <w:rsid w:val="008E14E7"/>
    <w:rsid w:val="008E1C8C"/>
    <w:rsid w:val="008E45C9"/>
    <w:rsid w:val="008E4889"/>
    <w:rsid w:val="008E49DF"/>
    <w:rsid w:val="008E6334"/>
    <w:rsid w:val="008E6841"/>
    <w:rsid w:val="008E6A63"/>
    <w:rsid w:val="008E7A07"/>
    <w:rsid w:val="008E7D90"/>
    <w:rsid w:val="008F0E01"/>
    <w:rsid w:val="008F145B"/>
    <w:rsid w:val="008F22A2"/>
    <w:rsid w:val="008F248D"/>
    <w:rsid w:val="008F282E"/>
    <w:rsid w:val="008F2924"/>
    <w:rsid w:val="008F3CD1"/>
    <w:rsid w:val="008F426F"/>
    <w:rsid w:val="008F4883"/>
    <w:rsid w:val="008F59C1"/>
    <w:rsid w:val="008F6E2F"/>
    <w:rsid w:val="0090075B"/>
    <w:rsid w:val="00902303"/>
    <w:rsid w:val="00903073"/>
    <w:rsid w:val="00904200"/>
    <w:rsid w:val="00905924"/>
    <w:rsid w:val="00906622"/>
    <w:rsid w:val="00907A57"/>
    <w:rsid w:val="00912FE7"/>
    <w:rsid w:val="009136B7"/>
    <w:rsid w:val="00913C35"/>
    <w:rsid w:val="009143D1"/>
    <w:rsid w:val="009154EB"/>
    <w:rsid w:val="00917AEB"/>
    <w:rsid w:val="00920BD5"/>
    <w:rsid w:val="00925E3B"/>
    <w:rsid w:val="0092601D"/>
    <w:rsid w:val="009277A8"/>
    <w:rsid w:val="00927872"/>
    <w:rsid w:val="00931C67"/>
    <w:rsid w:val="00932ACF"/>
    <w:rsid w:val="00933910"/>
    <w:rsid w:val="009362E6"/>
    <w:rsid w:val="009363B0"/>
    <w:rsid w:val="009404A6"/>
    <w:rsid w:val="0094230A"/>
    <w:rsid w:val="009424EB"/>
    <w:rsid w:val="00943129"/>
    <w:rsid w:val="00944B80"/>
    <w:rsid w:val="00945568"/>
    <w:rsid w:val="00945BD5"/>
    <w:rsid w:val="00945C7A"/>
    <w:rsid w:val="0094787D"/>
    <w:rsid w:val="00953726"/>
    <w:rsid w:val="00956B6D"/>
    <w:rsid w:val="00956FEF"/>
    <w:rsid w:val="009578E5"/>
    <w:rsid w:val="00957E9F"/>
    <w:rsid w:val="00962395"/>
    <w:rsid w:val="0096284E"/>
    <w:rsid w:val="009635BC"/>
    <w:rsid w:val="00963C34"/>
    <w:rsid w:val="00965629"/>
    <w:rsid w:val="00965DD5"/>
    <w:rsid w:val="0096621F"/>
    <w:rsid w:val="00973056"/>
    <w:rsid w:val="009737BD"/>
    <w:rsid w:val="00973C04"/>
    <w:rsid w:val="00974368"/>
    <w:rsid w:val="0097468F"/>
    <w:rsid w:val="00975368"/>
    <w:rsid w:val="009755E9"/>
    <w:rsid w:val="00977B2A"/>
    <w:rsid w:val="00977B65"/>
    <w:rsid w:val="00982D07"/>
    <w:rsid w:val="00984F75"/>
    <w:rsid w:val="009878B7"/>
    <w:rsid w:val="009904ED"/>
    <w:rsid w:val="00990F9F"/>
    <w:rsid w:val="009915BF"/>
    <w:rsid w:val="00991DF4"/>
    <w:rsid w:val="00992282"/>
    <w:rsid w:val="009936FE"/>
    <w:rsid w:val="00994AE4"/>
    <w:rsid w:val="009967A1"/>
    <w:rsid w:val="00997A82"/>
    <w:rsid w:val="009A0AD9"/>
    <w:rsid w:val="009A2245"/>
    <w:rsid w:val="009A2F74"/>
    <w:rsid w:val="009A35F8"/>
    <w:rsid w:val="009A3A3B"/>
    <w:rsid w:val="009A3F4F"/>
    <w:rsid w:val="009A51C9"/>
    <w:rsid w:val="009A661A"/>
    <w:rsid w:val="009A78FB"/>
    <w:rsid w:val="009B08DD"/>
    <w:rsid w:val="009B0DD0"/>
    <w:rsid w:val="009B3C9C"/>
    <w:rsid w:val="009B516D"/>
    <w:rsid w:val="009B5619"/>
    <w:rsid w:val="009B5938"/>
    <w:rsid w:val="009B5A7B"/>
    <w:rsid w:val="009B6424"/>
    <w:rsid w:val="009C2AE9"/>
    <w:rsid w:val="009C3C45"/>
    <w:rsid w:val="009C4D0C"/>
    <w:rsid w:val="009C51AD"/>
    <w:rsid w:val="009C5925"/>
    <w:rsid w:val="009C5AB5"/>
    <w:rsid w:val="009C6A29"/>
    <w:rsid w:val="009D06B5"/>
    <w:rsid w:val="009D07DD"/>
    <w:rsid w:val="009D0D90"/>
    <w:rsid w:val="009D0F9E"/>
    <w:rsid w:val="009D1592"/>
    <w:rsid w:val="009D18D8"/>
    <w:rsid w:val="009D4F52"/>
    <w:rsid w:val="009D6768"/>
    <w:rsid w:val="009D6877"/>
    <w:rsid w:val="009D6E37"/>
    <w:rsid w:val="009D6E5B"/>
    <w:rsid w:val="009D78BC"/>
    <w:rsid w:val="009E1664"/>
    <w:rsid w:val="009E18E5"/>
    <w:rsid w:val="009E1DA7"/>
    <w:rsid w:val="009E373E"/>
    <w:rsid w:val="009E39B6"/>
    <w:rsid w:val="009E5DEA"/>
    <w:rsid w:val="009E703D"/>
    <w:rsid w:val="009E7043"/>
    <w:rsid w:val="009E73E3"/>
    <w:rsid w:val="009E7455"/>
    <w:rsid w:val="009E7D1E"/>
    <w:rsid w:val="009F00B0"/>
    <w:rsid w:val="009F0DC0"/>
    <w:rsid w:val="009F2165"/>
    <w:rsid w:val="009F5827"/>
    <w:rsid w:val="009F66F4"/>
    <w:rsid w:val="009F6954"/>
    <w:rsid w:val="009F6C98"/>
    <w:rsid w:val="009F7385"/>
    <w:rsid w:val="009F7531"/>
    <w:rsid w:val="00A00062"/>
    <w:rsid w:val="00A02B98"/>
    <w:rsid w:val="00A0480C"/>
    <w:rsid w:val="00A05ED4"/>
    <w:rsid w:val="00A05F17"/>
    <w:rsid w:val="00A06C8A"/>
    <w:rsid w:val="00A06C8D"/>
    <w:rsid w:val="00A1075F"/>
    <w:rsid w:val="00A126A9"/>
    <w:rsid w:val="00A128C9"/>
    <w:rsid w:val="00A1400C"/>
    <w:rsid w:val="00A142AC"/>
    <w:rsid w:val="00A14E91"/>
    <w:rsid w:val="00A1575C"/>
    <w:rsid w:val="00A16B75"/>
    <w:rsid w:val="00A21421"/>
    <w:rsid w:val="00A21540"/>
    <w:rsid w:val="00A24590"/>
    <w:rsid w:val="00A2484A"/>
    <w:rsid w:val="00A2525D"/>
    <w:rsid w:val="00A26979"/>
    <w:rsid w:val="00A26D16"/>
    <w:rsid w:val="00A311DB"/>
    <w:rsid w:val="00A31362"/>
    <w:rsid w:val="00A32B10"/>
    <w:rsid w:val="00A33E2A"/>
    <w:rsid w:val="00A374F2"/>
    <w:rsid w:val="00A376D5"/>
    <w:rsid w:val="00A4074B"/>
    <w:rsid w:val="00A4370B"/>
    <w:rsid w:val="00A45275"/>
    <w:rsid w:val="00A477E8"/>
    <w:rsid w:val="00A50DB5"/>
    <w:rsid w:val="00A51271"/>
    <w:rsid w:val="00A51F3C"/>
    <w:rsid w:val="00A52215"/>
    <w:rsid w:val="00A54B92"/>
    <w:rsid w:val="00A54C4B"/>
    <w:rsid w:val="00A5510F"/>
    <w:rsid w:val="00A60886"/>
    <w:rsid w:val="00A61515"/>
    <w:rsid w:val="00A6198F"/>
    <w:rsid w:val="00A64BD5"/>
    <w:rsid w:val="00A71DF9"/>
    <w:rsid w:val="00A7265E"/>
    <w:rsid w:val="00A72CDA"/>
    <w:rsid w:val="00A743DF"/>
    <w:rsid w:val="00A75BAB"/>
    <w:rsid w:val="00A77ED1"/>
    <w:rsid w:val="00A80679"/>
    <w:rsid w:val="00A82C91"/>
    <w:rsid w:val="00A82D80"/>
    <w:rsid w:val="00A83E09"/>
    <w:rsid w:val="00A85A3D"/>
    <w:rsid w:val="00A86894"/>
    <w:rsid w:val="00A86CE4"/>
    <w:rsid w:val="00A879CC"/>
    <w:rsid w:val="00A90B99"/>
    <w:rsid w:val="00A9143E"/>
    <w:rsid w:val="00A92048"/>
    <w:rsid w:val="00A9285F"/>
    <w:rsid w:val="00A93C09"/>
    <w:rsid w:val="00A942FF"/>
    <w:rsid w:val="00A96F92"/>
    <w:rsid w:val="00A97C5E"/>
    <w:rsid w:val="00AA026C"/>
    <w:rsid w:val="00AA0757"/>
    <w:rsid w:val="00AA28D2"/>
    <w:rsid w:val="00AA2F54"/>
    <w:rsid w:val="00AA496C"/>
    <w:rsid w:val="00AB0F01"/>
    <w:rsid w:val="00AB1120"/>
    <w:rsid w:val="00AB1690"/>
    <w:rsid w:val="00AB200B"/>
    <w:rsid w:val="00AB2739"/>
    <w:rsid w:val="00AB2824"/>
    <w:rsid w:val="00AB7165"/>
    <w:rsid w:val="00AB7376"/>
    <w:rsid w:val="00AC1F9E"/>
    <w:rsid w:val="00AC208A"/>
    <w:rsid w:val="00AC4849"/>
    <w:rsid w:val="00AC4CAD"/>
    <w:rsid w:val="00AC5CA1"/>
    <w:rsid w:val="00AC6882"/>
    <w:rsid w:val="00AD198D"/>
    <w:rsid w:val="00AD2C9C"/>
    <w:rsid w:val="00AD3298"/>
    <w:rsid w:val="00AD5125"/>
    <w:rsid w:val="00AD54DA"/>
    <w:rsid w:val="00AD72DD"/>
    <w:rsid w:val="00AE1AFD"/>
    <w:rsid w:val="00AE20F5"/>
    <w:rsid w:val="00AE2177"/>
    <w:rsid w:val="00AE26CF"/>
    <w:rsid w:val="00AE2B32"/>
    <w:rsid w:val="00AE328D"/>
    <w:rsid w:val="00AE3490"/>
    <w:rsid w:val="00AE3C2B"/>
    <w:rsid w:val="00AE44C3"/>
    <w:rsid w:val="00AE4C5A"/>
    <w:rsid w:val="00AE6B4A"/>
    <w:rsid w:val="00AF1B6B"/>
    <w:rsid w:val="00AF1F51"/>
    <w:rsid w:val="00AF2C62"/>
    <w:rsid w:val="00AF30E7"/>
    <w:rsid w:val="00AF4A65"/>
    <w:rsid w:val="00AF7EFD"/>
    <w:rsid w:val="00B00197"/>
    <w:rsid w:val="00B00D7C"/>
    <w:rsid w:val="00B01059"/>
    <w:rsid w:val="00B0197C"/>
    <w:rsid w:val="00B023E9"/>
    <w:rsid w:val="00B04897"/>
    <w:rsid w:val="00B0497F"/>
    <w:rsid w:val="00B04ADB"/>
    <w:rsid w:val="00B04CDA"/>
    <w:rsid w:val="00B06826"/>
    <w:rsid w:val="00B0753E"/>
    <w:rsid w:val="00B07596"/>
    <w:rsid w:val="00B07BAF"/>
    <w:rsid w:val="00B07FA1"/>
    <w:rsid w:val="00B108CD"/>
    <w:rsid w:val="00B13353"/>
    <w:rsid w:val="00B15F86"/>
    <w:rsid w:val="00B21087"/>
    <w:rsid w:val="00B21540"/>
    <w:rsid w:val="00B2474F"/>
    <w:rsid w:val="00B24975"/>
    <w:rsid w:val="00B26FA8"/>
    <w:rsid w:val="00B27427"/>
    <w:rsid w:val="00B30566"/>
    <w:rsid w:val="00B3098A"/>
    <w:rsid w:val="00B3312E"/>
    <w:rsid w:val="00B33C16"/>
    <w:rsid w:val="00B3465F"/>
    <w:rsid w:val="00B346D9"/>
    <w:rsid w:val="00B34D81"/>
    <w:rsid w:val="00B35009"/>
    <w:rsid w:val="00B3625D"/>
    <w:rsid w:val="00B405DF"/>
    <w:rsid w:val="00B4171B"/>
    <w:rsid w:val="00B4179E"/>
    <w:rsid w:val="00B42F56"/>
    <w:rsid w:val="00B4433B"/>
    <w:rsid w:val="00B44815"/>
    <w:rsid w:val="00B45DA4"/>
    <w:rsid w:val="00B4666C"/>
    <w:rsid w:val="00B4787A"/>
    <w:rsid w:val="00B52742"/>
    <w:rsid w:val="00B53113"/>
    <w:rsid w:val="00B5378F"/>
    <w:rsid w:val="00B54050"/>
    <w:rsid w:val="00B55A7E"/>
    <w:rsid w:val="00B55DD4"/>
    <w:rsid w:val="00B55F77"/>
    <w:rsid w:val="00B5615A"/>
    <w:rsid w:val="00B56262"/>
    <w:rsid w:val="00B56886"/>
    <w:rsid w:val="00B57BE9"/>
    <w:rsid w:val="00B61777"/>
    <w:rsid w:val="00B61E8C"/>
    <w:rsid w:val="00B62410"/>
    <w:rsid w:val="00B62587"/>
    <w:rsid w:val="00B63457"/>
    <w:rsid w:val="00B63C73"/>
    <w:rsid w:val="00B6742F"/>
    <w:rsid w:val="00B70531"/>
    <w:rsid w:val="00B71378"/>
    <w:rsid w:val="00B728EC"/>
    <w:rsid w:val="00B72C18"/>
    <w:rsid w:val="00B73227"/>
    <w:rsid w:val="00B73319"/>
    <w:rsid w:val="00B73359"/>
    <w:rsid w:val="00B744F2"/>
    <w:rsid w:val="00B77B07"/>
    <w:rsid w:val="00B80DA7"/>
    <w:rsid w:val="00B8109A"/>
    <w:rsid w:val="00B811DA"/>
    <w:rsid w:val="00B81679"/>
    <w:rsid w:val="00B8288C"/>
    <w:rsid w:val="00B829AD"/>
    <w:rsid w:val="00B844C6"/>
    <w:rsid w:val="00B86CE0"/>
    <w:rsid w:val="00B91CB0"/>
    <w:rsid w:val="00B92763"/>
    <w:rsid w:val="00B92B52"/>
    <w:rsid w:val="00B92DA5"/>
    <w:rsid w:val="00B94AD1"/>
    <w:rsid w:val="00B94C24"/>
    <w:rsid w:val="00B95CBE"/>
    <w:rsid w:val="00BA00CB"/>
    <w:rsid w:val="00BA049C"/>
    <w:rsid w:val="00BA06D5"/>
    <w:rsid w:val="00BA2083"/>
    <w:rsid w:val="00BA254A"/>
    <w:rsid w:val="00BA2643"/>
    <w:rsid w:val="00BA310C"/>
    <w:rsid w:val="00BA3124"/>
    <w:rsid w:val="00BA394E"/>
    <w:rsid w:val="00BA4090"/>
    <w:rsid w:val="00BA44D0"/>
    <w:rsid w:val="00BA4B42"/>
    <w:rsid w:val="00BB09D0"/>
    <w:rsid w:val="00BB12BC"/>
    <w:rsid w:val="00BB2395"/>
    <w:rsid w:val="00BB5565"/>
    <w:rsid w:val="00BC07E5"/>
    <w:rsid w:val="00BC0E44"/>
    <w:rsid w:val="00BC1AE7"/>
    <w:rsid w:val="00BC1E39"/>
    <w:rsid w:val="00BC262A"/>
    <w:rsid w:val="00BC3E1B"/>
    <w:rsid w:val="00BC5C34"/>
    <w:rsid w:val="00BC731C"/>
    <w:rsid w:val="00BD000F"/>
    <w:rsid w:val="00BD066A"/>
    <w:rsid w:val="00BD1BCF"/>
    <w:rsid w:val="00BD1F75"/>
    <w:rsid w:val="00BD2426"/>
    <w:rsid w:val="00BD2823"/>
    <w:rsid w:val="00BD3521"/>
    <w:rsid w:val="00BD3762"/>
    <w:rsid w:val="00BD5B2B"/>
    <w:rsid w:val="00BD6233"/>
    <w:rsid w:val="00BD71F4"/>
    <w:rsid w:val="00BE031E"/>
    <w:rsid w:val="00BE0F4C"/>
    <w:rsid w:val="00BE16C7"/>
    <w:rsid w:val="00BE1F28"/>
    <w:rsid w:val="00BE4567"/>
    <w:rsid w:val="00BE486D"/>
    <w:rsid w:val="00BE5F5F"/>
    <w:rsid w:val="00BE667E"/>
    <w:rsid w:val="00BE704F"/>
    <w:rsid w:val="00BF0639"/>
    <w:rsid w:val="00BF1B43"/>
    <w:rsid w:val="00BF1F80"/>
    <w:rsid w:val="00BF216C"/>
    <w:rsid w:val="00BF4AE4"/>
    <w:rsid w:val="00BF4DD1"/>
    <w:rsid w:val="00C00470"/>
    <w:rsid w:val="00C007E1"/>
    <w:rsid w:val="00C00DE3"/>
    <w:rsid w:val="00C01793"/>
    <w:rsid w:val="00C03C58"/>
    <w:rsid w:val="00C061B0"/>
    <w:rsid w:val="00C0628D"/>
    <w:rsid w:val="00C06B55"/>
    <w:rsid w:val="00C075E4"/>
    <w:rsid w:val="00C07819"/>
    <w:rsid w:val="00C10565"/>
    <w:rsid w:val="00C110CD"/>
    <w:rsid w:val="00C111CE"/>
    <w:rsid w:val="00C121EE"/>
    <w:rsid w:val="00C15DE6"/>
    <w:rsid w:val="00C16A07"/>
    <w:rsid w:val="00C17336"/>
    <w:rsid w:val="00C179FF"/>
    <w:rsid w:val="00C17E87"/>
    <w:rsid w:val="00C20282"/>
    <w:rsid w:val="00C209AD"/>
    <w:rsid w:val="00C21B1C"/>
    <w:rsid w:val="00C22FDD"/>
    <w:rsid w:val="00C262F2"/>
    <w:rsid w:val="00C27351"/>
    <w:rsid w:val="00C27903"/>
    <w:rsid w:val="00C30970"/>
    <w:rsid w:val="00C31356"/>
    <w:rsid w:val="00C337F3"/>
    <w:rsid w:val="00C352E9"/>
    <w:rsid w:val="00C36D74"/>
    <w:rsid w:val="00C372F4"/>
    <w:rsid w:val="00C37D1A"/>
    <w:rsid w:val="00C40437"/>
    <w:rsid w:val="00C4068B"/>
    <w:rsid w:val="00C410BA"/>
    <w:rsid w:val="00C45DFE"/>
    <w:rsid w:val="00C468AB"/>
    <w:rsid w:val="00C5009E"/>
    <w:rsid w:val="00C52DDA"/>
    <w:rsid w:val="00C530CE"/>
    <w:rsid w:val="00C530F5"/>
    <w:rsid w:val="00C53297"/>
    <w:rsid w:val="00C53BE0"/>
    <w:rsid w:val="00C55450"/>
    <w:rsid w:val="00C560A4"/>
    <w:rsid w:val="00C573C3"/>
    <w:rsid w:val="00C61612"/>
    <w:rsid w:val="00C61958"/>
    <w:rsid w:val="00C61FF8"/>
    <w:rsid w:val="00C62626"/>
    <w:rsid w:val="00C62D58"/>
    <w:rsid w:val="00C62E5E"/>
    <w:rsid w:val="00C63D57"/>
    <w:rsid w:val="00C64F9B"/>
    <w:rsid w:val="00C65EAC"/>
    <w:rsid w:val="00C6652C"/>
    <w:rsid w:val="00C67952"/>
    <w:rsid w:val="00C706E7"/>
    <w:rsid w:val="00C70CEC"/>
    <w:rsid w:val="00C71BF7"/>
    <w:rsid w:val="00C73C91"/>
    <w:rsid w:val="00C7473B"/>
    <w:rsid w:val="00C74EB5"/>
    <w:rsid w:val="00C754D6"/>
    <w:rsid w:val="00C75B16"/>
    <w:rsid w:val="00C75FBB"/>
    <w:rsid w:val="00C7702C"/>
    <w:rsid w:val="00C77544"/>
    <w:rsid w:val="00C800B4"/>
    <w:rsid w:val="00C82B2A"/>
    <w:rsid w:val="00C83D54"/>
    <w:rsid w:val="00C83E27"/>
    <w:rsid w:val="00C8408D"/>
    <w:rsid w:val="00C840BF"/>
    <w:rsid w:val="00C851F6"/>
    <w:rsid w:val="00C85FCC"/>
    <w:rsid w:val="00C8637A"/>
    <w:rsid w:val="00C86431"/>
    <w:rsid w:val="00C86747"/>
    <w:rsid w:val="00C87020"/>
    <w:rsid w:val="00C900E6"/>
    <w:rsid w:val="00C903A4"/>
    <w:rsid w:val="00C9041B"/>
    <w:rsid w:val="00C91207"/>
    <w:rsid w:val="00C914C9"/>
    <w:rsid w:val="00C9193F"/>
    <w:rsid w:val="00C92A4B"/>
    <w:rsid w:val="00C935FC"/>
    <w:rsid w:val="00C9383F"/>
    <w:rsid w:val="00C94BC8"/>
    <w:rsid w:val="00C94F01"/>
    <w:rsid w:val="00CA0DFF"/>
    <w:rsid w:val="00CA19D1"/>
    <w:rsid w:val="00CA251F"/>
    <w:rsid w:val="00CA2C3A"/>
    <w:rsid w:val="00CA3427"/>
    <w:rsid w:val="00CA38DB"/>
    <w:rsid w:val="00CA528A"/>
    <w:rsid w:val="00CA6689"/>
    <w:rsid w:val="00CB027C"/>
    <w:rsid w:val="00CB12B2"/>
    <w:rsid w:val="00CB1A00"/>
    <w:rsid w:val="00CB59A2"/>
    <w:rsid w:val="00CB7029"/>
    <w:rsid w:val="00CB71E2"/>
    <w:rsid w:val="00CB7401"/>
    <w:rsid w:val="00CB7605"/>
    <w:rsid w:val="00CB7AAF"/>
    <w:rsid w:val="00CB7E5E"/>
    <w:rsid w:val="00CC16F6"/>
    <w:rsid w:val="00CC2431"/>
    <w:rsid w:val="00CC3C76"/>
    <w:rsid w:val="00CD09FB"/>
    <w:rsid w:val="00CD0FCE"/>
    <w:rsid w:val="00CD172F"/>
    <w:rsid w:val="00CD2B4B"/>
    <w:rsid w:val="00CD36B4"/>
    <w:rsid w:val="00CD5BB3"/>
    <w:rsid w:val="00CD5F16"/>
    <w:rsid w:val="00CD6333"/>
    <w:rsid w:val="00CD6E29"/>
    <w:rsid w:val="00CD7074"/>
    <w:rsid w:val="00CE26BB"/>
    <w:rsid w:val="00CE39F1"/>
    <w:rsid w:val="00CE45BE"/>
    <w:rsid w:val="00CE7021"/>
    <w:rsid w:val="00CE73F6"/>
    <w:rsid w:val="00CE7CF7"/>
    <w:rsid w:val="00CE7DFE"/>
    <w:rsid w:val="00CF3898"/>
    <w:rsid w:val="00CF5CEC"/>
    <w:rsid w:val="00CF6020"/>
    <w:rsid w:val="00CF686C"/>
    <w:rsid w:val="00CF78CB"/>
    <w:rsid w:val="00D00C25"/>
    <w:rsid w:val="00D00C7E"/>
    <w:rsid w:val="00D025B0"/>
    <w:rsid w:val="00D05A6C"/>
    <w:rsid w:val="00D06B34"/>
    <w:rsid w:val="00D06E20"/>
    <w:rsid w:val="00D10756"/>
    <w:rsid w:val="00D128A0"/>
    <w:rsid w:val="00D13444"/>
    <w:rsid w:val="00D141A4"/>
    <w:rsid w:val="00D16A43"/>
    <w:rsid w:val="00D17426"/>
    <w:rsid w:val="00D20345"/>
    <w:rsid w:val="00D21006"/>
    <w:rsid w:val="00D21318"/>
    <w:rsid w:val="00D22E01"/>
    <w:rsid w:val="00D22E15"/>
    <w:rsid w:val="00D237DD"/>
    <w:rsid w:val="00D24E62"/>
    <w:rsid w:val="00D25F12"/>
    <w:rsid w:val="00D26048"/>
    <w:rsid w:val="00D26FD6"/>
    <w:rsid w:val="00D307E4"/>
    <w:rsid w:val="00D33697"/>
    <w:rsid w:val="00D33A10"/>
    <w:rsid w:val="00D344D3"/>
    <w:rsid w:val="00D3529E"/>
    <w:rsid w:val="00D35DDE"/>
    <w:rsid w:val="00D400BF"/>
    <w:rsid w:val="00D40908"/>
    <w:rsid w:val="00D41967"/>
    <w:rsid w:val="00D43E78"/>
    <w:rsid w:val="00D44FE9"/>
    <w:rsid w:val="00D45A3A"/>
    <w:rsid w:val="00D46360"/>
    <w:rsid w:val="00D4662D"/>
    <w:rsid w:val="00D502B5"/>
    <w:rsid w:val="00D50F47"/>
    <w:rsid w:val="00D52212"/>
    <w:rsid w:val="00D53D82"/>
    <w:rsid w:val="00D57A44"/>
    <w:rsid w:val="00D602DC"/>
    <w:rsid w:val="00D610D9"/>
    <w:rsid w:val="00D61A50"/>
    <w:rsid w:val="00D621A6"/>
    <w:rsid w:val="00D62848"/>
    <w:rsid w:val="00D62AB2"/>
    <w:rsid w:val="00D63242"/>
    <w:rsid w:val="00D6495A"/>
    <w:rsid w:val="00D6523A"/>
    <w:rsid w:val="00D66E26"/>
    <w:rsid w:val="00D66E38"/>
    <w:rsid w:val="00D66F66"/>
    <w:rsid w:val="00D675C2"/>
    <w:rsid w:val="00D67BE6"/>
    <w:rsid w:val="00D70800"/>
    <w:rsid w:val="00D71335"/>
    <w:rsid w:val="00D74DD0"/>
    <w:rsid w:val="00D7599D"/>
    <w:rsid w:val="00D76242"/>
    <w:rsid w:val="00D76B04"/>
    <w:rsid w:val="00D809EE"/>
    <w:rsid w:val="00D81405"/>
    <w:rsid w:val="00D86141"/>
    <w:rsid w:val="00D92002"/>
    <w:rsid w:val="00D92396"/>
    <w:rsid w:val="00D92AF1"/>
    <w:rsid w:val="00D96162"/>
    <w:rsid w:val="00DA0828"/>
    <w:rsid w:val="00DA08D5"/>
    <w:rsid w:val="00DA1C68"/>
    <w:rsid w:val="00DA3864"/>
    <w:rsid w:val="00DA3D30"/>
    <w:rsid w:val="00DA3DCC"/>
    <w:rsid w:val="00DA6092"/>
    <w:rsid w:val="00DA780A"/>
    <w:rsid w:val="00DB1CAE"/>
    <w:rsid w:val="00DB3C44"/>
    <w:rsid w:val="00DB3D7D"/>
    <w:rsid w:val="00DB3ED9"/>
    <w:rsid w:val="00DB44D3"/>
    <w:rsid w:val="00DB4B23"/>
    <w:rsid w:val="00DB50A8"/>
    <w:rsid w:val="00DB5929"/>
    <w:rsid w:val="00DB6B5D"/>
    <w:rsid w:val="00DC2FA4"/>
    <w:rsid w:val="00DC30F5"/>
    <w:rsid w:val="00DC32C6"/>
    <w:rsid w:val="00DC33F0"/>
    <w:rsid w:val="00DC5EFB"/>
    <w:rsid w:val="00DC68F0"/>
    <w:rsid w:val="00DC723E"/>
    <w:rsid w:val="00DD0A71"/>
    <w:rsid w:val="00DD285F"/>
    <w:rsid w:val="00DD3A12"/>
    <w:rsid w:val="00DD3E67"/>
    <w:rsid w:val="00DD4990"/>
    <w:rsid w:val="00DD4E29"/>
    <w:rsid w:val="00DD4EE6"/>
    <w:rsid w:val="00DD5364"/>
    <w:rsid w:val="00DD638D"/>
    <w:rsid w:val="00DE0214"/>
    <w:rsid w:val="00DE0E16"/>
    <w:rsid w:val="00DE184A"/>
    <w:rsid w:val="00DE2506"/>
    <w:rsid w:val="00DE2773"/>
    <w:rsid w:val="00DE39C8"/>
    <w:rsid w:val="00DE3C9E"/>
    <w:rsid w:val="00DE3DED"/>
    <w:rsid w:val="00DE4DA2"/>
    <w:rsid w:val="00DE4E9E"/>
    <w:rsid w:val="00DE537C"/>
    <w:rsid w:val="00DE5994"/>
    <w:rsid w:val="00DF0C2F"/>
    <w:rsid w:val="00DF0C75"/>
    <w:rsid w:val="00DF19ED"/>
    <w:rsid w:val="00DF2D0D"/>
    <w:rsid w:val="00DF2DE3"/>
    <w:rsid w:val="00DF3A8A"/>
    <w:rsid w:val="00DF4B4E"/>
    <w:rsid w:val="00DF6121"/>
    <w:rsid w:val="00DF7712"/>
    <w:rsid w:val="00E0119D"/>
    <w:rsid w:val="00E01499"/>
    <w:rsid w:val="00E03646"/>
    <w:rsid w:val="00E04503"/>
    <w:rsid w:val="00E04E95"/>
    <w:rsid w:val="00E051E1"/>
    <w:rsid w:val="00E06A30"/>
    <w:rsid w:val="00E14312"/>
    <w:rsid w:val="00E16B88"/>
    <w:rsid w:val="00E17A17"/>
    <w:rsid w:val="00E23A01"/>
    <w:rsid w:val="00E23C5E"/>
    <w:rsid w:val="00E242C6"/>
    <w:rsid w:val="00E24E50"/>
    <w:rsid w:val="00E257B9"/>
    <w:rsid w:val="00E27531"/>
    <w:rsid w:val="00E27D39"/>
    <w:rsid w:val="00E31181"/>
    <w:rsid w:val="00E32E0F"/>
    <w:rsid w:val="00E331EA"/>
    <w:rsid w:val="00E33A31"/>
    <w:rsid w:val="00E36206"/>
    <w:rsid w:val="00E3666E"/>
    <w:rsid w:val="00E377FB"/>
    <w:rsid w:val="00E4035E"/>
    <w:rsid w:val="00E407EF"/>
    <w:rsid w:val="00E40CC8"/>
    <w:rsid w:val="00E421AE"/>
    <w:rsid w:val="00E42AC7"/>
    <w:rsid w:val="00E42FE4"/>
    <w:rsid w:val="00E434F0"/>
    <w:rsid w:val="00E450CA"/>
    <w:rsid w:val="00E4575D"/>
    <w:rsid w:val="00E4581B"/>
    <w:rsid w:val="00E46690"/>
    <w:rsid w:val="00E46953"/>
    <w:rsid w:val="00E47D1E"/>
    <w:rsid w:val="00E506B3"/>
    <w:rsid w:val="00E51152"/>
    <w:rsid w:val="00E511F7"/>
    <w:rsid w:val="00E51BC8"/>
    <w:rsid w:val="00E523A4"/>
    <w:rsid w:val="00E53BF1"/>
    <w:rsid w:val="00E53C54"/>
    <w:rsid w:val="00E5546E"/>
    <w:rsid w:val="00E55887"/>
    <w:rsid w:val="00E5706C"/>
    <w:rsid w:val="00E57683"/>
    <w:rsid w:val="00E626DA"/>
    <w:rsid w:val="00E6425E"/>
    <w:rsid w:val="00E6441B"/>
    <w:rsid w:val="00E667D1"/>
    <w:rsid w:val="00E71522"/>
    <w:rsid w:val="00E715A6"/>
    <w:rsid w:val="00E72E1D"/>
    <w:rsid w:val="00E74990"/>
    <w:rsid w:val="00E74A0B"/>
    <w:rsid w:val="00E80181"/>
    <w:rsid w:val="00E81D5C"/>
    <w:rsid w:val="00E8265F"/>
    <w:rsid w:val="00E85609"/>
    <w:rsid w:val="00E86478"/>
    <w:rsid w:val="00E87083"/>
    <w:rsid w:val="00E9187E"/>
    <w:rsid w:val="00E924EC"/>
    <w:rsid w:val="00E925A7"/>
    <w:rsid w:val="00E961AB"/>
    <w:rsid w:val="00E96E52"/>
    <w:rsid w:val="00EA0989"/>
    <w:rsid w:val="00EA0EE1"/>
    <w:rsid w:val="00EA1CDD"/>
    <w:rsid w:val="00EA346A"/>
    <w:rsid w:val="00EA40FD"/>
    <w:rsid w:val="00EA42C0"/>
    <w:rsid w:val="00EA489D"/>
    <w:rsid w:val="00EA595D"/>
    <w:rsid w:val="00EA5CCD"/>
    <w:rsid w:val="00EA60FF"/>
    <w:rsid w:val="00EA652B"/>
    <w:rsid w:val="00EA790B"/>
    <w:rsid w:val="00EB2321"/>
    <w:rsid w:val="00EB2EC0"/>
    <w:rsid w:val="00EB481C"/>
    <w:rsid w:val="00EB55D9"/>
    <w:rsid w:val="00EB7E51"/>
    <w:rsid w:val="00EC0D90"/>
    <w:rsid w:val="00EC21F6"/>
    <w:rsid w:val="00EC2526"/>
    <w:rsid w:val="00EC2C8A"/>
    <w:rsid w:val="00EC30C1"/>
    <w:rsid w:val="00EC3E32"/>
    <w:rsid w:val="00EC514A"/>
    <w:rsid w:val="00EC73D7"/>
    <w:rsid w:val="00EC7B58"/>
    <w:rsid w:val="00ED0A7A"/>
    <w:rsid w:val="00ED1A70"/>
    <w:rsid w:val="00ED2CC3"/>
    <w:rsid w:val="00ED37AA"/>
    <w:rsid w:val="00ED40F2"/>
    <w:rsid w:val="00ED5DE7"/>
    <w:rsid w:val="00ED6015"/>
    <w:rsid w:val="00ED69D5"/>
    <w:rsid w:val="00ED6A12"/>
    <w:rsid w:val="00EE2263"/>
    <w:rsid w:val="00EE57E5"/>
    <w:rsid w:val="00EE5871"/>
    <w:rsid w:val="00EE7117"/>
    <w:rsid w:val="00EF078A"/>
    <w:rsid w:val="00EF0CB2"/>
    <w:rsid w:val="00EF19EC"/>
    <w:rsid w:val="00EF222F"/>
    <w:rsid w:val="00EF2F64"/>
    <w:rsid w:val="00EF3DEF"/>
    <w:rsid w:val="00EF4DF0"/>
    <w:rsid w:val="00EF4F9E"/>
    <w:rsid w:val="00EF508E"/>
    <w:rsid w:val="00EF647C"/>
    <w:rsid w:val="00EF66F8"/>
    <w:rsid w:val="00EF74E5"/>
    <w:rsid w:val="00F007BE"/>
    <w:rsid w:val="00F00B32"/>
    <w:rsid w:val="00F01991"/>
    <w:rsid w:val="00F033BD"/>
    <w:rsid w:val="00F0695B"/>
    <w:rsid w:val="00F11150"/>
    <w:rsid w:val="00F1129B"/>
    <w:rsid w:val="00F13936"/>
    <w:rsid w:val="00F13A24"/>
    <w:rsid w:val="00F13D13"/>
    <w:rsid w:val="00F14EDE"/>
    <w:rsid w:val="00F15435"/>
    <w:rsid w:val="00F21B59"/>
    <w:rsid w:val="00F22026"/>
    <w:rsid w:val="00F23FED"/>
    <w:rsid w:val="00F2443D"/>
    <w:rsid w:val="00F27BB0"/>
    <w:rsid w:val="00F30398"/>
    <w:rsid w:val="00F30651"/>
    <w:rsid w:val="00F30704"/>
    <w:rsid w:val="00F31537"/>
    <w:rsid w:val="00F32514"/>
    <w:rsid w:val="00F32B83"/>
    <w:rsid w:val="00F34447"/>
    <w:rsid w:val="00F34B06"/>
    <w:rsid w:val="00F3698B"/>
    <w:rsid w:val="00F37E90"/>
    <w:rsid w:val="00F4003B"/>
    <w:rsid w:val="00F42D67"/>
    <w:rsid w:val="00F43356"/>
    <w:rsid w:val="00F436A0"/>
    <w:rsid w:val="00F44D20"/>
    <w:rsid w:val="00F46809"/>
    <w:rsid w:val="00F475B0"/>
    <w:rsid w:val="00F501CC"/>
    <w:rsid w:val="00F5258D"/>
    <w:rsid w:val="00F52708"/>
    <w:rsid w:val="00F53023"/>
    <w:rsid w:val="00F53387"/>
    <w:rsid w:val="00F57941"/>
    <w:rsid w:val="00F60D15"/>
    <w:rsid w:val="00F61493"/>
    <w:rsid w:val="00F61509"/>
    <w:rsid w:val="00F61A36"/>
    <w:rsid w:val="00F62C15"/>
    <w:rsid w:val="00F640B7"/>
    <w:rsid w:val="00F6423E"/>
    <w:rsid w:val="00F64A78"/>
    <w:rsid w:val="00F676CD"/>
    <w:rsid w:val="00F7015A"/>
    <w:rsid w:val="00F70A8B"/>
    <w:rsid w:val="00F71EB3"/>
    <w:rsid w:val="00F71F0D"/>
    <w:rsid w:val="00F7333F"/>
    <w:rsid w:val="00F74373"/>
    <w:rsid w:val="00F74A3B"/>
    <w:rsid w:val="00F74F41"/>
    <w:rsid w:val="00F768C3"/>
    <w:rsid w:val="00F76EF1"/>
    <w:rsid w:val="00F7714E"/>
    <w:rsid w:val="00F7722A"/>
    <w:rsid w:val="00F7785F"/>
    <w:rsid w:val="00F80243"/>
    <w:rsid w:val="00F8109E"/>
    <w:rsid w:val="00F81480"/>
    <w:rsid w:val="00F82462"/>
    <w:rsid w:val="00F82D1D"/>
    <w:rsid w:val="00F83B6A"/>
    <w:rsid w:val="00F85378"/>
    <w:rsid w:val="00F85BEA"/>
    <w:rsid w:val="00F8642A"/>
    <w:rsid w:val="00F87172"/>
    <w:rsid w:val="00F8723C"/>
    <w:rsid w:val="00F87E5C"/>
    <w:rsid w:val="00F90192"/>
    <w:rsid w:val="00F907AA"/>
    <w:rsid w:val="00F915A4"/>
    <w:rsid w:val="00F91EDD"/>
    <w:rsid w:val="00F94E7C"/>
    <w:rsid w:val="00F95959"/>
    <w:rsid w:val="00F961DA"/>
    <w:rsid w:val="00F96650"/>
    <w:rsid w:val="00FA0B87"/>
    <w:rsid w:val="00FA195B"/>
    <w:rsid w:val="00FA2809"/>
    <w:rsid w:val="00FA5D28"/>
    <w:rsid w:val="00FA5FA0"/>
    <w:rsid w:val="00FA6106"/>
    <w:rsid w:val="00FB1C7B"/>
    <w:rsid w:val="00FB28CA"/>
    <w:rsid w:val="00FB29CD"/>
    <w:rsid w:val="00FB373B"/>
    <w:rsid w:val="00FB3794"/>
    <w:rsid w:val="00FB42A3"/>
    <w:rsid w:val="00FB48CC"/>
    <w:rsid w:val="00FB54B2"/>
    <w:rsid w:val="00FB5752"/>
    <w:rsid w:val="00FB6030"/>
    <w:rsid w:val="00FB6609"/>
    <w:rsid w:val="00FC05E3"/>
    <w:rsid w:val="00FC0C83"/>
    <w:rsid w:val="00FC2C44"/>
    <w:rsid w:val="00FC366D"/>
    <w:rsid w:val="00FC42E1"/>
    <w:rsid w:val="00FC4DE2"/>
    <w:rsid w:val="00FC5899"/>
    <w:rsid w:val="00FC5AC2"/>
    <w:rsid w:val="00FC7DCA"/>
    <w:rsid w:val="00FD1BC8"/>
    <w:rsid w:val="00FD1DE7"/>
    <w:rsid w:val="00FD1E1A"/>
    <w:rsid w:val="00FD3B50"/>
    <w:rsid w:val="00FD6BEA"/>
    <w:rsid w:val="00FD6F80"/>
    <w:rsid w:val="00FE2197"/>
    <w:rsid w:val="00FE2315"/>
    <w:rsid w:val="00FE44CD"/>
    <w:rsid w:val="00FE45D6"/>
    <w:rsid w:val="00FE7314"/>
    <w:rsid w:val="00FF0FDA"/>
    <w:rsid w:val="00FF1A70"/>
    <w:rsid w:val="00FF3542"/>
    <w:rsid w:val="00FF44E4"/>
    <w:rsid w:val="00FF4D24"/>
    <w:rsid w:val="00FF5008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0252"/>
  <w15:docId w15:val="{B11229D6-C85F-1844-BA55-CE21D1D5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193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B46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1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F614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g.resh.edu.ru" TargetMode="Externa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5.xml"/><Relationship Id="rId5" Type="http://schemas.openxmlformats.org/officeDocument/2006/relationships/chart" Target="charts/chart1.xml"/><Relationship Id="rId10" Type="http://schemas.openxmlformats.org/officeDocument/2006/relationships/hyperlink" Target="https://fg.resh.edu.ru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Уровень читательской грамотности в разрезе</a:t>
            </a:r>
            <a:r>
              <a:rPr lang="ru-RU" baseline="0">
                <a:solidFill>
                  <a:sysClr val="windowText" lastClr="000000"/>
                </a:solidFill>
              </a:rPr>
              <a:t> ОО Ардонского района (%)</a:t>
            </a:r>
            <a:endParaRPr lang="ru-RU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'ЧГ район'!$I$54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'ЧГ район'!$H$55:$H$65</c:f>
              <c:strCache>
                <c:ptCount val="11"/>
                <c:pt idx="0">
                  <c:v>МБОУ СОШ №1</c:v>
                </c:pt>
                <c:pt idx="1">
                  <c:v>МБОУ СОШ №2</c:v>
                </c:pt>
                <c:pt idx="2">
                  <c:v>МБОУ СОШ №3</c:v>
                </c:pt>
                <c:pt idx="3">
                  <c:v>МБОУ СОШ №4</c:v>
                </c:pt>
                <c:pt idx="4">
                  <c:v>МБОУ СОШ с. Кадгарон</c:v>
                </c:pt>
                <c:pt idx="5">
                  <c:v>МБОУ СОШ с. Кирово </c:v>
                </c:pt>
                <c:pt idx="6">
                  <c:v>МБОУ СОШ с. Коста</c:v>
                </c:pt>
                <c:pt idx="7">
                  <c:v>МБОУ СОШ с. Красногор</c:v>
                </c:pt>
                <c:pt idx="8">
                  <c:v>МБОУ СОШ с. Мичурино</c:v>
                </c:pt>
                <c:pt idx="9">
                  <c:v>МБОУ СОШ с. Нарт</c:v>
                </c:pt>
                <c:pt idx="10">
                  <c:v>МБОУ СОШ с. Фиагдон</c:v>
                </c:pt>
              </c:strCache>
            </c:strRef>
          </c:cat>
          <c:val>
            <c:numRef>
              <c:f>'ЧГ район'!$I$55:$I$65</c:f>
              <c:numCache>
                <c:formatCode>0.0</c:formatCode>
                <c:ptCount val="11"/>
                <c:pt idx="0">
                  <c:v>13.333333333333334</c:v>
                </c:pt>
                <c:pt idx="1">
                  <c:v>81.818181818181813</c:v>
                </c:pt>
                <c:pt idx="2">
                  <c:v>20</c:v>
                </c:pt>
                <c:pt idx="3">
                  <c:v>20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46.666666666666664</c:v>
                </c:pt>
                <c:pt idx="8">
                  <c:v>0</c:v>
                </c:pt>
                <c:pt idx="9">
                  <c:v>16.666666666666668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AB-4AF0-A498-F29BFB586E4E}"/>
            </c:ext>
          </c:extLst>
        </c:ser>
        <c:ser>
          <c:idx val="1"/>
          <c:order val="1"/>
          <c:tx>
            <c:strRef>
              <c:f>'ЧГ район'!$J$54</c:f>
              <c:strCache>
                <c:ptCount val="1"/>
                <c:pt idx="0">
                  <c:v>повышенный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'ЧГ район'!$H$55:$H$65</c:f>
              <c:strCache>
                <c:ptCount val="11"/>
                <c:pt idx="0">
                  <c:v>МБОУ СОШ №1</c:v>
                </c:pt>
                <c:pt idx="1">
                  <c:v>МБОУ СОШ №2</c:v>
                </c:pt>
                <c:pt idx="2">
                  <c:v>МБОУ СОШ №3</c:v>
                </c:pt>
                <c:pt idx="3">
                  <c:v>МБОУ СОШ №4</c:v>
                </c:pt>
                <c:pt idx="4">
                  <c:v>МБОУ СОШ с. Кадгарон</c:v>
                </c:pt>
                <c:pt idx="5">
                  <c:v>МБОУ СОШ с. Кирово </c:v>
                </c:pt>
                <c:pt idx="6">
                  <c:v>МБОУ СОШ с. Коста</c:v>
                </c:pt>
                <c:pt idx="7">
                  <c:v>МБОУ СОШ с. Красногор</c:v>
                </c:pt>
                <c:pt idx="8">
                  <c:v>МБОУ СОШ с. Мичурино</c:v>
                </c:pt>
                <c:pt idx="9">
                  <c:v>МБОУ СОШ с. Нарт</c:v>
                </c:pt>
                <c:pt idx="10">
                  <c:v>МБОУ СОШ с. Фиагдон</c:v>
                </c:pt>
              </c:strCache>
            </c:strRef>
          </c:cat>
          <c:val>
            <c:numRef>
              <c:f>'ЧГ район'!$J$55:$J$65</c:f>
              <c:numCache>
                <c:formatCode>0.0</c:formatCode>
                <c:ptCount val="11"/>
                <c:pt idx="0">
                  <c:v>20</c:v>
                </c:pt>
                <c:pt idx="1">
                  <c:v>0</c:v>
                </c:pt>
                <c:pt idx="2">
                  <c:v>80</c:v>
                </c:pt>
                <c:pt idx="3">
                  <c:v>53.333333333333336</c:v>
                </c:pt>
                <c:pt idx="4">
                  <c:v>84.615384615384613</c:v>
                </c:pt>
                <c:pt idx="5">
                  <c:v>14.285714285714286</c:v>
                </c:pt>
                <c:pt idx="6">
                  <c:v>63.636363636363633</c:v>
                </c:pt>
                <c:pt idx="7">
                  <c:v>20</c:v>
                </c:pt>
                <c:pt idx="8">
                  <c:v>15.789473684210526</c:v>
                </c:pt>
                <c:pt idx="9">
                  <c:v>50</c:v>
                </c:pt>
                <c:pt idx="10">
                  <c:v>7.6923076923076925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CAB-4AF0-A498-F29BFB586E4E}"/>
            </c:ext>
          </c:extLst>
        </c:ser>
        <c:ser>
          <c:idx val="2"/>
          <c:order val="2"/>
          <c:tx>
            <c:strRef>
              <c:f>'ЧГ район'!$K$54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3"/>
              <c:layout>
                <c:manualLayout>
                  <c:x val="6.4536947402387863E-3"/>
                  <c:y val="-4.16666666666667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F5A-47D4-A21F-8F9F00F50C75}"/>
                </c:ext>
              </c:extLst>
            </c:dLbl>
            <c:dLbl>
              <c:idx val="4"/>
              <c:layout>
                <c:manualLayout>
                  <c:x val="6.4536947402387395E-3"/>
                  <c:y val="-1.3888888888888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F5A-47D4-A21F-8F9F00F50C75}"/>
                </c:ext>
              </c:extLst>
            </c:dLbl>
            <c:dLbl>
              <c:idx val="6"/>
              <c:layout>
                <c:manualLayout>
                  <c:x val="7.7444336882865443E-3"/>
                  <c:y val="-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F5A-47D4-A21F-8F9F00F50C75}"/>
                </c:ext>
              </c:extLst>
            </c:dLbl>
            <c:dLbl>
              <c:idx val="9"/>
              <c:layout>
                <c:manualLayout>
                  <c:x val="7.7444336882865443E-3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F5A-47D4-A21F-8F9F00F50C7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'ЧГ район'!$H$55:$H$65</c:f>
              <c:strCache>
                <c:ptCount val="11"/>
                <c:pt idx="0">
                  <c:v>МБОУ СОШ №1</c:v>
                </c:pt>
                <c:pt idx="1">
                  <c:v>МБОУ СОШ №2</c:v>
                </c:pt>
                <c:pt idx="2">
                  <c:v>МБОУ СОШ №3</c:v>
                </c:pt>
                <c:pt idx="3">
                  <c:v>МБОУ СОШ №4</c:v>
                </c:pt>
                <c:pt idx="4">
                  <c:v>МБОУ СОШ с. Кадгарон</c:v>
                </c:pt>
                <c:pt idx="5">
                  <c:v>МБОУ СОШ с. Кирово </c:v>
                </c:pt>
                <c:pt idx="6">
                  <c:v>МБОУ СОШ с. Коста</c:v>
                </c:pt>
                <c:pt idx="7">
                  <c:v>МБОУ СОШ с. Красногор</c:v>
                </c:pt>
                <c:pt idx="8">
                  <c:v>МБОУ СОШ с. Мичурино</c:v>
                </c:pt>
                <c:pt idx="9">
                  <c:v>МБОУ СОШ с. Нарт</c:v>
                </c:pt>
                <c:pt idx="10">
                  <c:v>МБОУ СОШ с. Фиагдон</c:v>
                </c:pt>
              </c:strCache>
            </c:strRef>
          </c:cat>
          <c:val>
            <c:numRef>
              <c:f>'ЧГ район'!$K$55:$K$65</c:f>
              <c:numCache>
                <c:formatCode>0.0</c:formatCode>
                <c:ptCount val="11"/>
                <c:pt idx="0">
                  <c:v>66.666666666666671</c:v>
                </c:pt>
                <c:pt idx="1">
                  <c:v>18.181818181818183</c:v>
                </c:pt>
                <c:pt idx="2">
                  <c:v>0</c:v>
                </c:pt>
                <c:pt idx="3">
                  <c:v>13.333333333333334</c:v>
                </c:pt>
                <c:pt idx="4">
                  <c:v>15.384615384615385</c:v>
                </c:pt>
                <c:pt idx="5">
                  <c:v>0</c:v>
                </c:pt>
                <c:pt idx="6">
                  <c:v>36.363636363636367</c:v>
                </c:pt>
                <c:pt idx="7">
                  <c:v>13.333333333333334</c:v>
                </c:pt>
                <c:pt idx="8">
                  <c:v>21.05263157894737</c:v>
                </c:pt>
                <c:pt idx="9">
                  <c:v>33.333333333333336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CAB-4AF0-A498-F29BFB586E4E}"/>
            </c:ext>
          </c:extLst>
        </c:ser>
        <c:ser>
          <c:idx val="3"/>
          <c:order val="3"/>
          <c:tx>
            <c:strRef>
              <c:f>'ЧГ район'!$L$54</c:f>
              <c:strCache>
                <c:ptCount val="1"/>
                <c:pt idx="0">
                  <c:v>базовый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'ЧГ район'!$H$55:$H$65</c:f>
              <c:strCache>
                <c:ptCount val="11"/>
                <c:pt idx="0">
                  <c:v>МБОУ СОШ №1</c:v>
                </c:pt>
                <c:pt idx="1">
                  <c:v>МБОУ СОШ №2</c:v>
                </c:pt>
                <c:pt idx="2">
                  <c:v>МБОУ СОШ №3</c:v>
                </c:pt>
                <c:pt idx="3">
                  <c:v>МБОУ СОШ №4</c:v>
                </c:pt>
                <c:pt idx="4">
                  <c:v>МБОУ СОШ с. Кадгарон</c:v>
                </c:pt>
                <c:pt idx="5">
                  <c:v>МБОУ СОШ с. Кирово </c:v>
                </c:pt>
                <c:pt idx="6">
                  <c:v>МБОУ СОШ с. Коста</c:v>
                </c:pt>
                <c:pt idx="7">
                  <c:v>МБОУ СОШ с. Красногор</c:v>
                </c:pt>
                <c:pt idx="8">
                  <c:v>МБОУ СОШ с. Мичурино</c:v>
                </c:pt>
                <c:pt idx="9">
                  <c:v>МБОУ СОШ с. Нарт</c:v>
                </c:pt>
                <c:pt idx="10">
                  <c:v>МБОУ СОШ с. Фиагдон</c:v>
                </c:pt>
              </c:strCache>
            </c:strRef>
          </c:cat>
          <c:val>
            <c:numRef>
              <c:f>'ЧГ район'!$L$55:$L$65</c:f>
              <c:numCache>
                <c:formatCode>0.0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28.571428571428573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CAB-4AF0-A498-F29BFB586E4E}"/>
            </c:ext>
          </c:extLst>
        </c:ser>
        <c:ser>
          <c:idx val="4"/>
          <c:order val="4"/>
          <c:tx>
            <c:strRef>
              <c:f>'ЧГ район'!$M$54</c:f>
              <c:strCache>
                <c:ptCount val="1"/>
                <c:pt idx="0">
                  <c:v>пониженный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'ЧГ район'!$H$55:$H$65</c:f>
              <c:strCache>
                <c:ptCount val="11"/>
                <c:pt idx="0">
                  <c:v>МБОУ СОШ №1</c:v>
                </c:pt>
                <c:pt idx="1">
                  <c:v>МБОУ СОШ №2</c:v>
                </c:pt>
                <c:pt idx="2">
                  <c:v>МБОУ СОШ №3</c:v>
                </c:pt>
                <c:pt idx="3">
                  <c:v>МБОУ СОШ №4</c:v>
                </c:pt>
                <c:pt idx="4">
                  <c:v>МБОУ СОШ с. Кадгарон</c:v>
                </c:pt>
                <c:pt idx="5">
                  <c:v>МБОУ СОШ с. Кирово </c:v>
                </c:pt>
                <c:pt idx="6">
                  <c:v>МБОУ СОШ с. Коста</c:v>
                </c:pt>
                <c:pt idx="7">
                  <c:v>МБОУ СОШ с. Красногор</c:v>
                </c:pt>
                <c:pt idx="8">
                  <c:v>МБОУ СОШ с. Мичурино</c:v>
                </c:pt>
                <c:pt idx="9">
                  <c:v>МБОУ СОШ с. Нарт</c:v>
                </c:pt>
                <c:pt idx="10">
                  <c:v>МБОУ СОШ с. Фиагдон</c:v>
                </c:pt>
              </c:strCache>
            </c:strRef>
          </c:cat>
          <c:val>
            <c:numRef>
              <c:f>'ЧГ район'!$M$55:$M$65</c:f>
              <c:numCache>
                <c:formatCode>0.0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14.285714285714286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CAB-4AF0-A498-F29BFB586E4E}"/>
            </c:ext>
          </c:extLst>
        </c:ser>
        <c:ser>
          <c:idx val="5"/>
          <c:order val="5"/>
          <c:tx>
            <c:strRef>
              <c:f>'ЧГ район'!$N$54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10"/>
              <c:layout>
                <c:manualLayout>
                  <c:x val="-1.032591158438205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F5A-47D4-A21F-8F9F00F50C7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'ЧГ район'!$H$55:$H$65</c:f>
              <c:strCache>
                <c:ptCount val="11"/>
                <c:pt idx="0">
                  <c:v>МБОУ СОШ №1</c:v>
                </c:pt>
                <c:pt idx="1">
                  <c:v>МБОУ СОШ №2</c:v>
                </c:pt>
                <c:pt idx="2">
                  <c:v>МБОУ СОШ №3</c:v>
                </c:pt>
                <c:pt idx="3">
                  <c:v>МБОУ СОШ №4</c:v>
                </c:pt>
                <c:pt idx="4">
                  <c:v>МБОУ СОШ с. Кадгарон</c:v>
                </c:pt>
                <c:pt idx="5">
                  <c:v>МБОУ СОШ с. Кирово </c:v>
                </c:pt>
                <c:pt idx="6">
                  <c:v>МБОУ СОШ с. Коста</c:v>
                </c:pt>
                <c:pt idx="7">
                  <c:v>МБОУ СОШ с. Красногор</c:v>
                </c:pt>
                <c:pt idx="8">
                  <c:v>МБОУ СОШ с. Мичурино</c:v>
                </c:pt>
                <c:pt idx="9">
                  <c:v>МБОУ СОШ с. Нарт</c:v>
                </c:pt>
                <c:pt idx="10">
                  <c:v>МБОУ СОШ с. Фиагдон</c:v>
                </c:pt>
              </c:strCache>
            </c:strRef>
          </c:cat>
          <c:val>
            <c:numRef>
              <c:f>'ЧГ район'!$N$55:$N$65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 formatCode="0.0">
                  <c:v>13.333333333333334</c:v>
                </c:pt>
                <c:pt idx="4">
                  <c:v>0</c:v>
                </c:pt>
                <c:pt idx="5" formatCode="0.0">
                  <c:v>0</c:v>
                </c:pt>
                <c:pt idx="6">
                  <c:v>0</c:v>
                </c:pt>
                <c:pt idx="7">
                  <c:v>0</c:v>
                </c:pt>
                <c:pt idx="8" formatCode="0.0">
                  <c:v>47.368421052631582</c:v>
                </c:pt>
                <c:pt idx="9">
                  <c:v>0</c:v>
                </c:pt>
                <c:pt idx="10" formatCode="0.0">
                  <c:v>30.76923076923077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CAB-4AF0-A498-F29BFB586E4E}"/>
            </c:ext>
          </c:extLst>
        </c:ser>
        <c:ser>
          <c:idx val="6"/>
          <c:order val="6"/>
          <c:tx>
            <c:strRef>
              <c:f>'ЧГ район'!$O$54</c:f>
              <c:strCache>
                <c:ptCount val="1"/>
                <c:pt idx="0">
                  <c:v>недостаточный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'ЧГ район'!$H$55:$H$65</c:f>
              <c:strCache>
                <c:ptCount val="11"/>
                <c:pt idx="0">
                  <c:v>МБОУ СОШ №1</c:v>
                </c:pt>
                <c:pt idx="1">
                  <c:v>МБОУ СОШ №2</c:v>
                </c:pt>
                <c:pt idx="2">
                  <c:v>МБОУ СОШ №3</c:v>
                </c:pt>
                <c:pt idx="3">
                  <c:v>МБОУ СОШ №4</c:v>
                </c:pt>
                <c:pt idx="4">
                  <c:v>МБОУ СОШ с. Кадгарон</c:v>
                </c:pt>
                <c:pt idx="5">
                  <c:v>МБОУ СОШ с. Кирово </c:v>
                </c:pt>
                <c:pt idx="6">
                  <c:v>МБОУ СОШ с. Коста</c:v>
                </c:pt>
                <c:pt idx="7">
                  <c:v>МБОУ СОШ с. Красногор</c:v>
                </c:pt>
                <c:pt idx="8">
                  <c:v>МБОУ СОШ с. Мичурино</c:v>
                </c:pt>
                <c:pt idx="9">
                  <c:v>МБОУ СОШ с. Нарт</c:v>
                </c:pt>
                <c:pt idx="10">
                  <c:v>МБОУ СОШ с. Фиагдон</c:v>
                </c:pt>
              </c:strCache>
            </c:strRef>
          </c:cat>
          <c:val>
            <c:numRef>
              <c:f>'ЧГ район'!$O$55:$O$65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 formatCode="0.0">
                  <c:v>0</c:v>
                </c:pt>
                <c:pt idx="4">
                  <c:v>0</c:v>
                </c:pt>
                <c:pt idx="5" formatCode="0.0">
                  <c:v>42.857142857142854</c:v>
                </c:pt>
                <c:pt idx="6">
                  <c:v>0</c:v>
                </c:pt>
                <c:pt idx="7">
                  <c:v>0</c:v>
                </c:pt>
                <c:pt idx="8" formatCode="0.0">
                  <c:v>15.789473684210526</c:v>
                </c:pt>
                <c:pt idx="9">
                  <c:v>0</c:v>
                </c:pt>
                <c:pt idx="10" formatCode="0.0">
                  <c:v>61.53846153846154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CAB-4AF0-A498-F29BFB586E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1522072"/>
        <c:axId val="401522400"/>
      </c:barChart>
      <c:catAx>
        <c:axId val="401522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1522400"/>
        <c:crosses val="autoZero"/>
        <c:auto val="1"/>
        <c:lblAlgn val="ctr"/>
        <c:lblOffset val="100"/>
        <c:noMultiLvlLbl val="0"/>
      </c:catAx>
      <c:valAx>
        <c:axId val="401522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1522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solidFill>
                  <a:sysClr val="windowText" lastClr="000000"/>
                </a:solidFill>
              </a:rPr>
              <a:t>Уровень сформированности читательской грамотности по Ардонскому району (%)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'ЧГ район'!$I$9:$O$9</c:f>
              <c:strCache>
                <c:ptCount val="7"/>
                <c:pt idx="0">
                  <c:v>высокий</c:v>
                </c:pt>
                <c:pt idx="1">
                  <c:v>повышенный</c:v>
                </c:pt>
                <c:pt idx="2">
                  <c:v>средний</c:v>
                </c:pt>
                <c:pt idx="3">
                  <c:v>базовый</c:v>
                </c:pt>
                <c:pt idx="4">
                  <c:v>пониженный</c:v>
                </c:pt>
                <c:pt idx="5">
                  <c:v>низкий</c:v>
                </c:pt>
                <c:pt idx="6">
                  <c:v>недостаточный</c:v>
                </c:pt>
              </c:strCache>
            </c:strRef>
          </c:cat>
          <c:val>
            <c:numRef>
              <c:f>'ЧГ район'!$I$11:$O$11</c:f>
              <c:numCache>
                <c:formatCode>0.0</c:formatCode>
                <c:ptCount val="7"/>
                <c:pt idx="0">
                  <c:v>17.482517482517483</c:v>
                </c:pt>
                <c:pt idx="1">
                  <c:v>36.363636363636367</c:v>
                </c:pt>
                <c:pt idx="2">
                  <c:v>19.58041958041958</c:v>
                </c:pt>
                <c:pt idx="3">
                  <c:v>1.3986013986013985</c:v>
                </c:pt>
                <c:pt idx="4">
                  <c:v>0.69930069930069927</c:v>
                </c:pt>
                <c:pt idx="5">
                  <c:v>12.587412587412587</c:v>
                </c:pt>
                <c:pt idx="6">
                  <c:v>11.888111888111888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52-499D-8EF5-B56AFFE6A5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9101056"/>
        <c:axId val="399102040"/>
      </c:barChart>
      <c:catAx>
        <c:axId val="399101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99102040"/>
        <c:crosses val="autoZero"/>
        <c:auto val="1"/>
        <c:lblAlgn val="ctr"/>
        <c:lblOffset val="100"/>
        <c:noMultiLvlLbl val="0"/>
      </c:catAx>
      <c:valAx>
        <c:axId val="399102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99101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 сформированности читательской грамотности с учетом кластеризации</a:t>
            </a:r>
            <a:r>
              <a:rPr lang="ru-RU" sz="12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Город - Село (%)</a:t>
            </a:r>
            <a:endPara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Лист1!$A$77</c:f>
              <c:strCache>
                <c:ptCount val="1"/>
                <c:pt idx="0">
                  <c:v>Город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Лист1!$B$59:$H$59</c:f>
              <c:strCache>
                <c:ptCount val="7"/>
                <c:pt idx="0">
                  <c:v>высокий</c:v>
                </c:pt>
                <c:pt idx="1">
                  <c:v>повышенный</c:v>
                </c:pt>
                <c:pt idx="2">
                  <c:v>средний</c:v>
                </c:pt>
                <c:pt idx="3">
                  <c:v>базовый</c:v>
                </c:pt>
                <c:pt idx="4">
                  <c:v>пониженный</c:v>
                </c:pt>
                <c:pt idx="5">
                  <c:v>низкий</c:v>
                </c:pt>
                <c:pt idx="6">
                  <c:v>недостаточный</c:v>
                </c:pt>
              </c:strCache>
            </c:strRef>
          </c:cat>
          <c:val>
            <c:numRef>
              <c:f>Лист1!$B$77:$H$77</c:f>
              <c:numCache>
                <c:formatCode>0.0</c:formatCode>
                <c:ptCount val="7"/>
                <c:pt idx="0">
                  <c:v>28.8135593220339</c:v>
                </c:pt>
                <c:pt idx="1">
                  <c:v>38.983050847457626</c:v>
                </c:pt>
                <c:pt idx="2">
                  <c:v>23.728813559322035</c:v>
                </c:pt>
                <c:pt idx="3">
                  <c:v>0</c:v>
                </c:pt>
                <c:pt idx="4">
                  <c:v>0</c:v>
                </c:pt>
                <c:pt idx="5">
                  <c:v>3.3898305084745761</c:v>
                </c:pt>
                <c:pt idx="6">
                  <c:v>5.0847457627118642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E3-4CF3-B8C2-3844189365B9}"/>
            </c:ext>
          </c:extLst>
        </c:ser>
        <c:ser>
          <c:idx val="1"/>
          <c:order val="1"/>
          <c:tx>
            <c:strRef>
              <c:f>Лист1!$A$78</c:f>
              <c:strCache>
                <c:ptCount val="1"/>
                <c:pt idx="0">
                  <c:v>Село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Лист1!$B$59:$H$59</c:f>
              <c:strCache>
                <c:ptCount val="7"/>
                <c:pt idx="0">
                  <c:v>высокий</c:v>
                </c:pt>
                <c:pt idx="1">
                  <c:v>повышенный</c:v>
                </c:pt>
                <c:pt idx="2">
                  <c:v>средний</c:v>
                </c:pt>
                <c:pt idx="3">
                  <c:v>базовый</c:v>
                </c:pt>
                <c:pt idx="4">
                  <c:v>пониженный</c:v>
                </c:pt>
                <c:pt idx="5">
                  <c:v>низкий</c:v>
                </c:pt>
                <c:pt idx="6">
                  <c:v>недостаточный</c:v>
                </c:pt>
              </c:strCache>
            </c:strRef>
          </c:cat>
          <c:val>
            <c:numRef>
              <c:f>Лист1!$B$78:$H$78</c:f>
              <c:numCache>
                <c:formatCode>0.0</c:formatCode>
                <c:ptCount val="7"/>
                <c:pt idx="0">
                  <c:v>9.5238095238095237</c:v>
                </c:pt>
                <c:pt idx="1">
                  <c:v>34.523809523809526</c:v>
                </c:pt>
                <c:pt idx="2">
                  <c:v>16.666666666666668</c:v>
                </c:pt>
                <c:pt idx="3">
                  <c:v>2.3809523809523809</c:v>
                </c:pt>
                <c:pt idx="4">
                  <c:v>1.1904761904761905</c:v>
                </c:pt>
                <c:pt idx="5">
                  <c:v>19.047619047619047</c:v>
                </c:pt>
                <c:pt idx="6">
                  <c:v>16.666666666666668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E3-4CF3-B8C2-3844189365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14058600"/>
        <c:axId val="414052696"/>
      </c:barChart>
      <c:catAx>
        <c:axId val="414058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4052696"/>
        <c:crosses val="autoZero"/>
        <c:auto val="1"/>
        <c:lblAlgn val="ctr"/>
        <c:lblOffset val="100"/>
        <c:noMultiLvlLbl val="0"/>
      </c:catAx>
      <c:valAx>
        <c:axId val="414052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4058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Естественнонаучная грамотность (%)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Лист2!$B$32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22075279755849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F36-42B8-AB94-8A48A4FAAD4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Лист2!$A$33:$A$43</c:f>
              <c:strCache>
                <c:ptCount val="11"/>
                <c:pt idx="0">
                  <c:v>МБОУ СОШ №1</c:v>
                </c:pt>
                <c:pt idx="1">
                  <c:v>МБОУ СОШ №2</c:v>
                </c:pt>
                <c:pt idx="2">
                  <c:v>МБОУ СОШ №3</c:v>
                </c:pt>
                <c:pt idx="3">
                  <c:v>МБОУ СОШ №4</c:v>
                </c:pt>
                <c:pt idx="4">
                  <c:v>МБОУ СОШ с. Кадгарон</c:v>
                </c:pt>
                <c:pt idx="5">
                  <c:v>МБОУ СОШ с. Кирово </c:v>
                </c:pt>
                <c:pt idx="6">
                  <c:v>МБОУ СОШ с. Коста</c:v>
                </c:pt>
                <c:pt idx="7">
                  <c:v>МБОУ СОШ с. Красногор</c:v>
                </c:pt>
                <c:pt idx="8">
                  <c:v>МБОУ СОШ с. Мичурино</c:v>
                </c:pt>
                <c:pt idx="9">
                  <c:v>МБОУ СОШ с. Нарт</c:v>
                </c:pt>
                <c:pt idx="10">
                  <c:v>МБОУ СОШ с. Фиагдон</c:v>
                </c:pt>
              </c:strCache>
            </c:strRef>
          </c:cat>
          <c:val>
            <c:numRef>
              <c:f>Лист2!$B$33:$B$43</c:f>
              <c:numCache>
                <c:formatCode>0.0</c:formatCode>
                <c:ptCount val="11"/>
                <c:pt idx="0">
                  <c:v>33.333333333333336</c:v>
                </c:pt>
                <c:pt idx="1">
                  <c:v>15.384615384615385</c:v>
                </c:pt>
                <c:pt idx="2">
                  <c:v>53.333333333333336</c:v>
                </c:pt>
                <c:pt idx="3">
                  <c:v>80</c:v>
                </c:pt>
                <c:pt idx="4">
                  <c:v>0</c:v>
                </c:pt>
                <c:pt idx="5">
                  <c:v>0</c:v>
                </c:pt>
                <c:pt idx="6">
                  <c:v>83.333333333333329</c:v>
                </c:pt>
                <c:pt idx="7">
                  <c:v>40</c:v>
                </c:pt>
                <c:pt idx="8">
                  <c:v>0</c:v>
                </c:pt>
                <c:pt idx="9">
                  <c:v>42.857142857142854</c:v>
                </c:pt>
                <c:pt idx="10">
                  <c:v>15.384615384615385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36-42B8-AB94-8A48A4FAAD4A}"/>
            </c:ext>
          </c:extLst>
        </c:ser>
        <c:ser>
          <c:idx val="1"/>
          <c:order val="1"/>
          <c:tx>
            <c:strRef>
              <c:f>Лист2!$C$32</c:f>
              <c:strCache>
                <c:ptCount val="1"/>
                <c:pt idx="0">
                  <c:v>повышенный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Лист2!$A$33:$A$43</c:f>
              <c:strCache>
                <c:ptCount val="11"/>
                <c:pt idx="0">
                  <c:v>МБОУ СОШ №1</c:v>
                </c:pt>
                <c:pt idx="1">
                  <c:v>МБОУ СОШ №2</c:v>
                </c:pt>
                <c:pt idx="2">
                  <c:v>МБОУ СОШ №3</c:v>
                </c:pt>
                <c:pt idx="3">
                  <c:v>МБОУ СОШ №4</c:v>
                </c:pt>
                <c:pt idx="4">
                  <c:v>МБОУ СОШ с. Кадгарон</c:v>
                </c:pt>
                <c:pt idx="5">
                  <c:v>МБОУ СОШ с. Кирово </c:v>
                </c:pt>
                <c:pt idx="6">
                  <c:v>МБОУ СОШ с. Коста</c:v>
                </c:pt>
                <c:pt idx="7">
                  <c:v>МБОУ СОШ с. Красногор</c:v>
                </c:pt>
                <c:pt idx="8">
                  <c:v>МБОУ СОШ с. Мичурино</c:v>
                </c:pt>
                <c:pt idx="9">
                  <c:v>МБОУ СОШ с. Нарт</c:v>
                </c:pt>
                <c:pt idx="10">
                  <c:v>МБОУ СОШ с. Фиагдон</c:v>
                </c:pt>
              </c:strCache>
            </c:strRef>
          </c:cat>
          <c:val>
            <c:numRef>
              <c:f>Лист2!$C$33:$C$43</c:f>
              <c:numCache>
                <c:formatCode>0.0</c:formatCode>
                <c:ptCount val="11"/>
                <c:pt idx="0">
                  <c:v>46.666666666666664</c:v>
                </c:pt>
                <c:pt idx="1">
                  <c:v>15.384615384615385</c:v>
                </c:pt>
                <c:pt idx="2">
                  <c:v>33.333333333333336</c:v>
                </c:pt>
                <c:pt idx="3">
                  <c:v>20</c:v>
                </c:pt>
                <c:pt idx="4">
                  <c:v>0</c:v>
                </c:pt>
                <c:pt idx="5">
                  <c:v>37.5</c:v>
                </c:pt>
                <c:pt idx="6">
                  <c:v>8.3333333333333339</c:v>
                </c:pt>
                <c:pt idx="7">
                  <c:v>33.333333333333336</c:v>
                </c:pt>
                <c:pt idx="8">
                  <c:v>15.789473684210526</c:v>
                </c:pt>
                <c:pt idx="9">
                  <c:v>28.571428571428573</c:v>
                </c:pt>
                <c:pt idx="10">
                  <c:v>30.76923076923077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F36-42B8-AB94-8A48A4FAAD4A}"/>
            </c:ext>
          </c:extLst>
        </c:ser>
        <c:ser>
          <c:idx val="2"/>
          <c:order val="2"/>
          <c:tx>
            <c:strRef>
              <c:f>Лист2!$D$32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9"/>
              <c:layout>
                <c:manualLayout>
                  <c:x val="9.4947439810105123E-3"/>
                  <c:y val="-4.65116279069767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F36-42B8-AB94-8A48A4FAAD4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Лист2!$A$33:$A$43</c:f>
              <c:strCache>
                <c:ptCount val="11"/>
                <c:pt idx="0">
                  <c:v>МБОУ СОШ №1</c:v>
                </c:pt>
                <c:pt idx="1">
                  <c:v>МБОУ СОШ №2</c:v>
                </c:pt>
                <c:pt idx="2">
                  <c:v>МБОУ СОШ №3</c:v>
                </c:pt>
                <c:pt idx="3">
                  <c:v>МБОУ СОШ №4</c:v>
                </c:pt>
                <c:pt idx="4">
                  <c:v>МБОУ СОШ с. Кадгарон</c:v>
                </c:pt>
                <c:pt idx="5">
                  <c:v>МБОУ СОШ с. Кирово </c:v>
                </c:pt>
                <c:pt idx="6">
                  <c:v>МБОУ СОШ с. Коста</c:v>
                </c:pt>
                <c:pt idx="7">
                  <c:v>МБОУ СОШ с. Красногор</c:v>
                </c:pt>
                <c:pt idx="8">
                  <c:v>МБОУ СОШ с. Мичурино</c:v>
                </c:pt>
                <c:pt idx="9">
                  <c:v>МБОУ СОШ с. Нарт</c:v>
                </c:pt>
                <c:pt idx="10">
                  <c:v>МБОУ СОШ с. Фиагдон</c:v>
                </c:pt>
              </c:strCache>
            </c:strRef>
          </c:cat>
          <c:val>
            <c:numRef>
              <c:f>Лист2!$D$33:$D$43</c:f>
              <c:numCache>
                <c:formatCode>0.0</c:formatCode>
                <c:ptCount val="11"/>
                <c:pt idx="0">
                  <c:v>20</c:v>
                </c:pt>
                <c:pt idx="1">
                  <c:v>46.153846153846153</c:v>
                </c:pt>
                <c:pt idx="2">
                  <c:v>6.666666666666667</c:v>
                </c:pt>
                <c:pt idx="3">
                  <c:v>0</c:v>
                </c:pt>
                <c:pt idx="4">
                  <c:v>73.333333333333329</c:v>
                </c:pt>
                <c:pt idx="5">
                  <c:v>25</c:v>
                </c:pt>
                <c:pt idx="6">
                  <c:v>8.3333333333333339</c:v>
                </c:pt>
                <c:pt idx="7">
                  <c:v>26.666666666666668</c:v>
                </c:pt>
                <c:pt idx="8">
                  <c:v>36.842105263157897</c:v>
                </c:pt>
                <c:pt idx="9">
                  <c:v>28.571428571428573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F36-42B8-AB94-8A48A4FAAD4A}"/>
            </c:ext>
          </c:extLst>
        </c:ser>
        <c:ser>
          <c:idx val="3"/>
          <c:order val="3"/>
          <c:tx>
            <c:strRef>
              <c:f>Лист2!$E$32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Лист2!$A$33:$A$43</c:f>
              <c:strCache>
                <c:ptCount val="11"/>
                <c:pt idx="0">
                  <c:v>МБОУ СОШ №1</c:v>
                </c:pt>
                <c:pt idx="1">
                  <c:v>МБОУ СОШ №2</c:v>
                </c:pt>
                <c:pt idx="2">
                  <c:v>МБОУ СОШ №3</c:v>
                </c:pt>
                <c:pt idx="3">
                  <c:v>МБОУ СОШ №4</c:v>
                </c:pt>
                <c:pt idx="4">
                  <c:v>МБОУ СОШ с. Кадгарон</c:v>
                </c:pt>
                <c:pt idx="5">
                  <c:v>МБОУ СОШ с. Кирово </c:v>
                </c:pt>
                <c:pt idx="6">
                  <c:v>МБОУ СОШ с. Коста</c:v>
                </c:pt>
                <c:pt idx="7">
                  <c:v>МБОУ СОШ с. Красногор</c:v>
                </c:pt>
                <c:pt idx="8">
                  <c:v>МБОУ СОШ с. Мичурино</c:v>
                </c:pt>
                <c:pt idx="9">
                  <c:v>МБОУ СОШ с. Нарт</c:v>
                </c:pt>
                <c:pt idx="10">
                  <c:v>МБОУ СОШ с. Фиагдон</c:v>
                </c:pt>
              </c:strCache>
            </c:strRef>
          </c:cat>
          <c:val>
            <c:numRef>
              <c:f>Лист2!$E$33:$E$43</c:f>
              <c:numCache>
                <c:formatCode>0.0</c:formatCode>
                <c:ptCount val="11"/>
                <c:pt idx="0">
                  <c:v>0</c:v>
                </c:pt>
                <c:pt idx="1">
                  <c:v>7.6923076923076925</c:v>
                </c:pt>
                <c:pt idx="2">
                  <c:v>0</c:v>
                </c:pt>
                <c:pt idx="3">
                  <c:v>0</c:v>
                </c:pt>
                <c:pt idx="4">
                  <c:v>13.333333333333334</c:v>
                </c:pt>
                <c:pt idx="5">
                  <c:v>37.5</c:v>
                </c:pt>
                <c:pt idx="6">
                  <c:v>0</c:v>
                </c:pt>
                <c:pt idx="7">
                  <c:v>0</c:v>
                </c:pt>
                <c:pt idx="8">
                  <c:v>42.10526315789474</c:v>
                </c:pt>
                <c:pt idx="9">
                  <c:v>0</c:v>
                </c:pt>
                <c:pt idx="10">
                  <c:v>30.76923076923077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F36-42B8-AB94-8A48A4FAAD4A}"/>
            </c:ext>
          </c:extLst>
        </c:ser>
        <c:ser>
          <c:idx val="4"/>
          <c:order val="4"/>
          <c:tx>
            <c:strRef>
              <c:f>Лист2!$F$32</c:f>
              <c:strCache>
                <c:ptCount val="1"/>
                <c:pt idx="0">
                  <c:v>недостаточный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1.356391997287216E-2"/>
                  <c:y val="-8.527033277929670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F36-42B8-AB94-8A48A4FAAD4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Лист2!$A$33:$A$43</c:f>
              <c:strCache>
                <c:ptCount val="11"/>
                <c:pt idx="0">
                  <c:v>МБОУ СОШ №1</c:v>
                </c:pt>
                <c:pt idx="1">
                  <c:v>МБОУ СОШ №2</c:v>
                </c:pt>
                <c:pt idx="2">
                  <c:v>МБОУ СОШ №3</c:v>
                </c:pt>
                <c:pt idx="3">
                  <c:v>МБОУ СОШ №4</c:v>
                </c:pt>
                <c:pt idx="4">
                  <c:v>МБОУ СОШ с. Кадгарон</c:v>
                </c:pt>
                <c:pt idx="5">
                  <c:v>МБОУ СОШ с. Кирово </c:v>
                </c:pt>
                <c:pt idx="6">
                  <c:v>МБОУ СОШ с. Коста</c:v>
                </c:pt>
                <c:pt idx="7">
                  <c:v>МБОУ СОШ с. Красногор</c:v>
                </c:pt>
                <c:pt idx="8">
                  <c:v>МБОУ СОШ с. Мичурино</c:v>
                </c:pt>
                <c:pt idx="9">
                  <c:v>МБОУ СОШ с. Нарт</c:v>
                </c:pt>
                <c:pt idx="10">
                  <c:v>МБОУ СОШ с. Фиагдон</c:v>
                </c:pt>
              </c:strCache>
            </c:strRef>
          </c:cat>
          <c:val>
            <c:numRef>
              <c:f>Лист2!$F$33:$F$43</c:f>
              <c:numCache>
                <c:formatCode>0.0</c:formatCode>
                <c:ptCount val="11"/>
                <c:pt idx="0">
                  <c:v>0</c:v>
                </c:pt>
                <c:pt idx="1">
                  <c:v>15.384615384615385</c:v>
                </c:pt>
                <c:pt idx="2">
                  <c:v>6.666666666666667</c:v>
                </c:pt>
                <c:pt idx="3">
                  <c:v>0</c:v>
                </c:pt>
                <c:pt idx="4">
                  <c:v>13.333333333333334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5.2631578947368425</c:v>
                </c:pt>
                <c:pt idx="9">
                  <c:v>0</c:v>
                </c:pt>
                <c:pt idx="10">
                  <c:v>23.076923076923077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F36-42B8-AB94-8A48A4FAAD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2848304"/>
        <c:axId val="342848632"/>
      </c:barChart>
      <c:catAx>
        <c:axId val="342848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2848632"/>
        <c:crosses val="autoZero"/>
        <c:auto val="1"/>
        <c:lblAlgn val="ctr"/>
        <c:lblOffset val="100"/>
        <c:noMultiLvlLbl val="0"/>
      </c:catAx>
      <c:valAx>
        <c:axId val="342848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2848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solidFill>
                  <a:sysClr val="windowText" lastClr="000000"/>
                </a:solidFill>
              </a:rPr>
              <a:t>Уровень сформированности естественнонаучной грамотности (% по району)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'ЕНГ район'!$J$8:$N$8</c:f>
              <c:strCache>
                <c:ptCount val="5"/>
                <c:pt idx="0">
                  <c:v>высокий</c:v>
                </c:pt>
                <c:pt idx="1">
                  <c:v>повышенный</c:v>
                </c:pt>
                <c:pt idx="2">
                  <c:v>средний</c:v>
                </c:pt>
                <c:pt idx="3">
                  <c:v>низкий</c:v>
                </c:pt>
                <c:pt idx="4">
                  <c:v>недостаточный</c:v>
                </c:pt>
              </c:strCache>
            </c:strRef>
          </c:cat>
          <c:val>
            <c:numRef>
              <c:f>'ЕНГ район'!$J$10:$N$10</c:f>
              <c:numCache>
                <c:formatCode>0.0</c:formatCode>
                <c:ptCount val="5"/>
                <c:pt idx="0">
                  <c:v>32.653061224489797</c:v>
                </c:pt>
                <c:pt idx="1">
                  <c:v>23.80952380952381</c:v>
                </c:pt>
                <c:pt idx="2">
                  <c:v>25.170068027210885</c:v>
                </c:pt>
                <c:pt idx="3">
                  <c:v>12.244897959183673</c:v>
                </c:pt>
                <c:pt idx="4">
                  <c:v>6.1224489795918364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5B-4A03-89BD-1CEF0F3112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8003960"/>
        <c:axId val="398004616"/>
      </c:barChart>
      <c:catAx>
        <c:axId val="398003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98004616"/>
        <c:crosses val="autoZero"/>
        <c:auto val="1"/>
        <c:lblAlgn val="ctr"/>
        <c:lblOffset val="100"/>
        <c:noMultiLvlLbl val="0"/>
      </c:catAx>
      <c:valAx>
        <c:axId val="398004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98003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 сформированности естественнонаучной грамотности с учетом кластеризации Город - Село (%)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Лист1!$A$39</c:f>
              <c:strCache>
                <c:ptCount val="1"/>
                <c:pt idx="0">
                  <c:v>Город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Лист1!$B$38:$F$38</c:f>
              <c:strCache>
                <c:ptCount val="5"/>
                <c:pt idx="0">
                  <c:v>высокий</c:v>
                </c:pt>
                <c:pt idx="1">
                  <c:v>повышенный</c:v>
                </c:pt>
                <c:pt idx="2">
                  <c:v>средний</c:v>
                </c:pt>
                <c:pt idx="3">
                  <c:v>низкий</c:v>
                </c:pt>
                <c:pt idx="4">
                  <c:v>недостаточный</c:v>
                </c:pt>
              </c:strCache>
            </c:strRef>
          </c:cat>
          <c:val>
            <c:numRef>
              <c:f>Лист1!$B$39:$F$39</c:f>
              <c:numCache>
                <c:formatCode>0.0</c:formatCode>
                <c:ptCount val="5"/>
                <c:pt idx="0">
                  <c:v>46.551724137931032</c:v>
                </c:pt>
                <c:pt idx="1">
                  <c:v>29.310344827586206</c:v>
                </c:pt>
                <c:pt idx="2">
                  <c:v>17.241379310344829</c:v>
                </c:pt>
                <c:pt idx="3">
                  <c:v>1.7241379310344827</c:v>
                </c:pt>
                <c:pt idx="4">
                  <c:v>5.1724137931034484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8F-44D2-BBE0-FC35B8E3853B}"/>
            </c:ext>
          </c:extLst>
        </c:ser>
        <c:ser>
          <c:idx val="1"/>
          <c:order val="1"/>
          <c:tx>
            <c:strRef>
              <c:f>Лист1!$A$40</c:f>
              <c:strCache>
                <c:ptCount val="1"/>
                <c:pt idx="0">
                  <c:v>Село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Лист1!$B$38:$F$38</c:f>
              <c:strCache>
                <c:ptCount val="5"/>
                <c:pt idx="0">
                  <c:v>высокий</c:v>
                </c:pt>
                <c:pt idx="1">
                  <c:v>повышенный</c:v>
                </c:pt>
                <c:pt idx="2">
                  <c:v>средний</c:v>
                </c:pt>
                <c:pt idx="3">
                  <c:v>низкий</c:v>
                </c:pt>
                <c:pt idx="4">
                  <c:v>недостаточный</c:v>
                </c:pt>
              </c:strCache>
            </c:strRef>
          </c:cat>
          <c:val>
            <c:numRef>
              <c:f>Лист1!$B$40:$F$40</c:f>
              <c:numCache>
                <c:formatCode>0.0</c:formatCode>
                <c:ptCount val="5"/>
                <c:pt idx="0">
                  <c:v>23.59550561797753</c:v>
                </c:pt>
                <c:pt idx="1">
                  <c:v>20.224719101123597</c:v>
                </c:pt>
                <c:pt idx="2">
                  <c:v>30.337078651685392</c:v>
                </c:pt>
                <c:pt idx="3">
                  <c:v>19.101123595505619</c:v>
                </c:pt>
                <c:pt idx="4">
                  <c:v>6.7415730337078648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8F-44D2-BBE0-FC35B8E385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1847680"/>
        <c:axId val="231848008"/>
      </c:barChart>
      <c:catAx>
        <c:axId val="231847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1848008"/>
        <c:crosses val="autoZero"/>
        <c:auto val="1"/>
        <c:lblAlgn val="ctr"/>
        <c:lblOffset val="100"/>
        <c:noMultiLvlLbl val="0"/>
      </c:catAx>
      <c:valAx>
        <c:axId val="231848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1847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20</Pages>
  <Words>2715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</dc:creator>
  <cp:lastModifiedBy>user</cp:lastModifiedBy>
  <cp:revision>26</cp:revision>
  <cp:lastPrinted>2022-04-20T05:42:00Z</cp:lastPrinted>
  <dcterms:created xsi:type="dcterms:W3CDTF">2022-04-20T07:58:00Z</dcterms:created>
  <dcterms:modified xsi:type="dcterms:W3CDTF">2022-05-12T14:49:00Z</dcterms:modified>
</cp:coreProperties>
</file>